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62" w:rsidRPr="00F22062" w:rsidRDefault="00F22062" w:rsidP="00F22062">
      <w:pPr>
        <w:shd w:val="clear" w:color="auto" w:fill="FFFFFF"/>
        <w:spacing w:before="120" w:after="15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 xml:space="preserve">Formularz informacji przedstawianych przy ubieganiu się o pomoc w rolnictwie lub rybołówstwie inną niż pomoc de </w:t>
      </w:r>
      <w:proofErr w:type="spellStart"/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minimis</w:t>
      </w:r>
      <w:proofErr w:type="spellEnd"/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 xml:space="preserve"> w rolnictwie lub rybołówstwie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A. Informacje dotyczące wnioskodawcy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bookmarkStart w:id="0" w:name="_GoBack"/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1) Imię i nazwisko albo nazwa</w:t>
      </w:r>
    </w:p>
    <w:bookmarkEnd w:id="0"/>
    <w:p w:rsidR="00F22062" w:rsidRPr="00F22062" w:rsidRDefault="00F22062" w:rsidP="00F22062">
      <w:pPr>
        <w:shd w:val="clear" w:color="auto" w:fill="FFFFFF"/>
        <w:spacing w:before="120" w:after="150" w:line="240" w:lineRule="auto"/>
        <w:ind w:left="292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92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2) Adres miejsca zamieszkania albo adres siedziby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92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92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92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92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3)</w:t>
      </w: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  <w:gridCol w:w="495"/>
      </w:tblGrid>
      <w:tr w:rsidR="00F22062" w:rsidRPr="00F22062" w:rsidTr="00F22062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wyłączeń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blokowych) (Dz. Urz. UE L 214 z 09.08.2008, str. 3)</w:t>
            </w:r>
            <w:r w:rsidRPr="00F2206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1)</w:t>
            </w:r>
          </w:p>
        </w:tc>
      </w:tr>
      <w:tr w:rsidR="00F22062" w:rsidRPr="00F22062" w:rsidTr="00606D81">
        <w:tc>
          <w:tcPr>
            <w:tcW w:w="86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mikroprzedsiębiorstwo</w:t>
            </w:r>
          </w:p>
        </w:tc>
        <w:tc>
          <w:tcPr>
            <w:tcW w:w="5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062" w:rsidRPr="00F22062" w:rsidTr="00606D81">
        <w:tc>
          <w:tcPr>
            <w:tcW w:w="86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małe przedsiębiorstwo</w:t>
            </w:r>
          </w:p>
        </w:tc>
        <w:tc>
          <w:tcPr>
            <w:tcW w:w="5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062" w:rsidRPr="00F22062" w:rsidTr="00606D81">
        <w:tc>
          <w:tcPr>
            <w:tcW w:w="86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średnie przedsiębiorstwo</w:t>
            </w:r>
          </w:p>
        </w:tc>
        <w:tc>
          <w:tcPr>
            <w:tcW w:w="5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062" w:rsidRPr="00F22062" w:rsidTr="00606D81">
        <w:tc>
          <w:tcPr>
            <w:tcW w:w="86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przedsiębiorstwo inne niż wskazane w pkt 1-3</w:t>
            </w:r>
          </w:p>
        </w:tc>
        <w:tc>
          <w:tcPr>
            <w:tcW w:w="5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062" w:rsidRPr="00F22062" w:rsidRDefault="00F22062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B. Informacje o rodzaju prowadzonej działalności gospodarczej, w związku z którą wnioskodawca ubiega się o pomoc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146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Rodzaj prowadzonej działalności:</w:t>
      </w:r>
      <w:r w:rsidRPr="00F22062">
        <w:rPr>
          <w:rFonts w:ascii="Open Sans" w:eastAsia="Times New Roman" w:hAnsi="Open Sans" w:cs="Times New Roman"/>
          <w:color w:val="333333"/>
          <w:sz w:val="18"/>
          <w:szCs w:val="18"/>
          <w:vertAlign w:val="superscript"/>
          <w:lang w:eastAsia="pl-PL"/>
        </w:rPr>
        <w:t>1)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726FA4"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  <w:t>[]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działalność w rolnictwie: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34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726FA4"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  <w:t>[]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w leśnictwie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34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726FA4"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  <w:t xml:space="preserve">[] 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inna niż w leśnictwie</w:t>
      </w:r>
    </w:p>
    <w:p w:rsidR="00FB4D05" w:rsidRDefault="00F22062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726FA4"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  <w:t>[]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działalność w rybołówstwie</w:t>
      </w:r>
    </w:p>
    <w:p w:rsidR="00223DC0" w:rsidRDefault="00223DC0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p w:rsidR="00223DC0" w:rsidRPr="00F22062" w:rsidRDefault="00223DC0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PKD: </w:t>
      </w:r>
    </w:p>
    <w:tbl>
      <w:tblPr>
        <w:tblStyle w:val="Tabela-Siatka"/>
        <w:tblW w:w="0" w:type="auto"/>
        <w:tblInd w:w="243" w:type="dxa"/>
        <w:tblLook w:val="04A0" w:firstRow="1" w:lastRow="0" w:firstColumn="1" w:lastColumn="0" w:noHBand="0" w:noVBand="1"/>
      </w:tblPr>
      <w:tblGrid>
        <w:gridCol w:w="319"/>
        <w:gridCol w:w="284"/>
        <w:gridCol w:w="283"/>
        <w:gridCol w:w="284"/>
      </w:tblGrid>
      <w:tr w:rsidR="00223DC0" w:rsidTr="00223DC0">
        <w:tc>
          <w:tcPr>
            <w:tcW w:w="319" w:type="dxa"/>
          </w:tcPr>
          <w:p w:rsidR="00223DC0" w:rsidRDefault="00223DC0" w:rsidP="00F22062">
            <w:pPr>
              <w:spacing w:before="120" w:after="150"/>
              <w:jc w:val="both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223DC0" w:rsidRDefault="00223DC0" w:rsidP="00F22062">
            <w:pPr>
              <w:spacing w:before="120" w:after="150"/>
              <w:jc w:val="both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223DC0" w:rsidRDefault="00223DC0" w:rsidP="00F22062">
            <w:pPr>
              <w:spacing w:before="120" w:after="150"/>
              <w:jc w:val="both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223DC0" w:rsidRDefault="00223DC0" w:rsidP="00F22062">
            <w:pPr>
              <w:spacing w:before="120" w:after="150"/>
              <w:jc w:val="both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223DC0" w:rsidRDefault="00223DC0" w:rsidP="00F22062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Przykładowe klasy PKD</w:t>
      </w:r>
    </w:p>
    <w:p w:rsidR="00223DC0" w:rsidRPr="00F22062" w:rsidRDefault="00223DC0" w:rsidP="00726FA4">
      <w:pPr>
        <w:shd w:val="clear" w:color="auto" w:fill="FFFFFF"/>
        <w:spacing w:before="120" w:after="150" w:line="240" w:lineRule="auto"/>
        <w:ind w:left="243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KOD 0111  uprawy zbóż , roślin strączkowych, oleistych,  KOD 0150 uprawy rolne połączone z hodowlą  zwierząt,</w:t>
      </w:r>
      <w:r w:rsidR="00726FA4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 KOD 0141 h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odowla bydła mlecznego KOD 0146 hodowla świń, KOD 0147 hodowla drobiu 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C. Czy na wnioskodawcy ciąży obowiązek zwrotu kwoty stanowiącej równowartość udzielonej pomocy publicznej, co do której Komisja Europejska wydała decyzję o obowiązku zwrotu pomocy?</w:t>
      </w:r>
      <w:r w:rsidRPr="00F22062">
        <w:rPr>
          <w:rFonts w:ascii="Open Sans" w:eastAsia="Times New Roman" w:hAnsi="Open Sans" w:cs="Times New Roman"/>
          <w:b/>
          <w:bCs/>
          <w:color w:val="333333"/>
          <w:sz w:val="18"/>
          <w:szCs w:val="18"/>
          <w:vertAlign w:val="superscript"/>
          <w:lang w:eastAsia="pl-PL"/>
        </w:rPr>
        <w:t>1)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146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13434B"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  <w:t>[]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tak </w:t>
      </w:r>
      <w:r w:rsidRPr="0013434B"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  <w:t>[]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nie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739"/>
        <w:gridCol w:w="2288"/>
        <w:gridCol w:w="1944"/>
        <w:gridCol w:w="1142"/>
        <w:gridCol w:w="1813"/>
      </w:tblGrid>
      <w:tr w:rsidR="00F22062" w:rsidRPr="00F22062" w:rsidTr="00F220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udzielenia 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otrzymanej 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</w:p>
        </w:tc>
      </w:tr>
      <w:tr w:rsidR="00F22062" w:rsidRPr="00F22062" w:rsidTr="00F220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22062" w:rsidRPr="00F22062" w:rsidTr="00F220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62" w:rsidRPr="00F22062" w:rsidTr="00F220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62" w:rsidRPr="00F22062" w:rsidTr="00F220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62" w:rsidRPr="00F22062" w:rsidTr="00F220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22062" w:rsidRPr="00F22062" w:rsidRDefault="00F22062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Objaśnienia: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1. Dzień udzielenia pomocy (kol. 1) - dzień udzielenia pomocy w rozumieniu </w:t>
      </w:r>
      <w:hyperlink r:id="rId4" w:anchor="/document/17099047?unitId=art(2)pkt(11)&amp;cm=DOCUMENT" w:history="1">
        <w:r w:rsidRPr="00F22062">
          <w:rPr>
            <w:rFonts w:ascii="Open Sans" w:eastAsia="Times New Roman" w:hAnsi="Open Sans" w:cs="Times New Roman"/>
            <w:color w:val="1B7AB8"/>
            <w:sz w:val="20"/>
            <w:szCs w:val="20"/>
            <w:lang w:eastAsia="pl-PL"/>
          </w:rPr>
          <w:t>art. 2 pkt 11</w:t>
        </w:r>
      </w:hyperlink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2. Podstawa prawna udzielenia pomocy (kol. 2) - należy podać tytuł aktu, na podstawie którego udzielona została pomoc, np. informacja ta jest zawarta w preambule decyzji lub umowie.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3. Wartość otrzymanej pomocy (kol. 3) - należy podać wartość brutto (jako ekwiwalent dotacji brutto obliczony zgodnie z </w:t>
      </w:r>
      <w:hyperlink r:id="rId5" w:anchor="/document/17122549?cm=DOCUMENT" w:history="1">
        <w:r w:rsidRPr="00F22062">
          <w:rPr>
            <w:rFonts w:ascii="Open Sans" w:eastAsia="Times New Roman" w:hAnsi="Open Sans" w:cs="Times New Roman"/>
            <w:color w:val="1B7AB8"/>
            <w:sz w:val="20"/>
            <w:szCs w:val="20"/>
            <w:lang w:eastAsia="pl-PL"/>
          </w:rPr>
          <w:t>rozporządzeniem</w:t>
        </w:r>
      </w:hyperlink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późn</w:t>
      </w:r>
      <w:proofErr w:type="spellEnd"/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 zm.)), np. określoną w decyzji lub umowie.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4. Forma pomocy (kol. 4) - należy określić formę otrzymanej pomocy, tj. dotacji, refundacji części lub całości wydatków, zwolnienia lub umorzenia w podatkach lub opłatach, lub inne.</w:t>
      </w:r>
    </w:p>
    <w:p w:rsidR="00F22062" w:rsidRPr="00F22062" w:rsidRDefault="00F22062" w:rsidP="00F22062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:rsidR="00F22062" w:rsidRDefault="00F22062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Dane osoby upoważnionej do przedstawienia informacji:</w:t>
      </w:r>
    </w:p>
    <w:p w:rsidR="00FB4D05" w:rsidRDefault="00FB4D05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p w:rsidR="00FB4D05" w:rsidRDefault="00FB4D05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p w:rsidR="00FB4D05" w:rsidRPr="00F22062" w:rsidRDefault="00FB4D05" w:rsidP="00F22062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tbl>
      <w:tblPr>
        <w:tblW w:w="9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016"/>
        <w:gridCol w:w="3016"/>
      </w:tblGrid>
      <w:tr w:rsidR="00F22062" w:rsidRPr="00F22062" w:rsidTr="00F22062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</w:tr>
      <w:tr w:rsidR="00F22062" w:rsidRPr="00F22062" w:rsidTr="00F22062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062" w:rsidRPr="00F22062" w:rsidRDefault="00F22062" w:rsidP="00F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</w:t>
            </w:r>
          </w:p>
        </w:tc>
      </w:tr>
    </w:tbl>
    <w:p w:rsidR="00F22062" w:rsidRPr="00F22062" w:rsidRDefault="00F22062" w:rsidP="00F22062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22062">
        <w:rPr>
          <w:rFonts w:ascii="Open Sans" w:eastAsia="Times New Roman" w:hAnsi="Open Sans" w:cs="Times New Roman"/>
          <w:color w:val="333333"/>
          <w:sz w:val="18"/>
          <w:szCs w:val="18"/>
          <w:vertAlign w:val="superscript"/>
          <w:lang w:eastAsia="pl-PL"/>
        </w:rPr>
        <w:t>1)</w:t>
      </w:r>
      <w:r w:rsidRPr="00F2206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Zaznaczyć właściwą pozycję znakiem X.</w:t>
      </w:r>
    </w:p>
    <w:p w:rsidR="00465109" w:rsidRPr="00F22062" w:rsidRDefault="00465109" w:rsidP="00F22062"/>
    <w:sectPr w:rsidR="00465109" w:rsidRPr="00F2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62"/>
    <w:rsid w:val="0013434B"/>
    <w:rsid w:val="00223DC0"/>
    <w:rsid w:val="00465109"/>
    <w:rsid w:val="00606D81"/>
    <w:rsid w:val="00726FA4"/>
    <w:rsid w:val="00EB54EE"/>
    <w:rsid w:val="00F22062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AAB1-E500-496A-B8C4-EF1B027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F22062"/>
  </w:style>
  <w:style w:type="paragraph" w:customStyle="1" w:styleId="text-center1">
    <w:name w:val="text-center1"/>
    <w:basedOn w:val="Normalny"/>
    <w:rsid w:val="00F2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F2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2062"/>
    <w:rPr>
      <w:color w:val="0000FF"/>
      <w:u w:val="single"/>
    </w:rPr>
  </w:style>
  <w:style w:type="table" w:styleId="Tabela-Siatka">
    <w:name w:val="Table Grid"/>
    <w:basedOn w:val="Standardowy"/>
    <w:uiPriority w:val="39"/>
    <w:rsid w:val="0022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Sobon</dc:creator>
  <cp:keywords/>
  <dc:description/>
  <cp:lastModifiedBy>Stanislaw Juras</cp:lastModifiedBy>
  <cp:revision>2</cp:revision>
  <cp:lastPrinted>2024-01-30T07:58:00Z</cp:lastPrinted>
  <dcterms:created xsi:type="dcterms:W3CDTF">2024-01-30T08:35:00Z</dcterms:created>
  <dcterms:modified xsi:type="dcterms:W3CDTF">2024-01-30T08:35:00Z</dcterms:modified>
</cp:coreProperties>
</file>