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B03C" w14:textId="3C1CE84A" w:rsidR="004E55F3" w:rsidRPr="00B93CBA" w:rsidRDefault="004E55F3" w:rsidP="004E55F3">
      <w:pPr>
        <w:jc w:val="center"/>
      </w:pPr>
      <w:r w:rsidRPr="00B93CBA">
        <w:t xml:space="preserve">IMIENNY WYKAZ GŁOSOWAŃ – </w:t>
      </w:r>
      <w:r>
        <w:t xml:space="preserve">NADZWYCZAJNA </w:t>
      </w:r>
      <w:r w:rsidRPr="00B93CBA">
        <w:t>SESJA RADY MIEJSKIEJ W RADOMYŚLU WIELKI</w:t>
      </w:r>
    </w:p>
    <w:p w14:paraId="0C66CC96" w14:textId="7A2DA968" w:rsidR="004E55F3" w:rsidRPr="00B93CBA" w:rsidRDefault="004E55F3" w:rsidP="004E55F3">
      <w:pPr>
        <w:jc w:val="center"/>
      </w:pPr>
      <w:r w:rsidRPr="00B93CBA">
        <w:t xml:space="preserve">DNIA </w:t>
      </w:r>
      <w:r>
        <w:t>16 GRUDNIA</w:t>
      </w:r>
      <w:r>
        <w:t xml:space="preserve"> </w:t>
      </w:r>
      <w:r w:rsidRPr="00B93CBA">
        <w:t>2024 R.</w:t>
      </w:r>
    </w:p>
    <w:p w14:paraId="71290D54" w14:textId="53581818" w:rsidR="00F5675C" w:rsidRPr="004E55F3" w:rsidRDefault="00000000" w:rsidP="004E55F3">
      <w:r w:rsidRPr="004E55F3">
        <w:t>2. Przedstawienie i przyjęcie porządku obrad.</w:t>
      </w:r>
      <w:r w:rsidRPr="004E55F3">
        <w:br/>
        <w:t>Głosowanie w sprawie: Przedstawienie i przyjęcie porządku obrad.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F5675C" w:rsidRPr="004E55F3" w14:paraId="6AC23F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3079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D6D99" w14:textId="77777777" w:rsidR="00F5675C" w:rsidRPr="004E55F3" w:rsidRDefault="00000000" w:rsidP="004E55F3">
            <w:r w:rsidRPr="004E55F3">
              <w:t>Data głosowania: 16.12.2024 13:16</w:t>
            </w:r>
          </w:p>
        </w:tc>
      </w:tr>
      <w:tr w:rsidR="00F5675C" w:rsidRPr="004E55F3" w14:paraId="2F0C95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B96C" w14:textId="77777777" w:rsidR="00F5675C" w:rsidRPr="004E55F3" w:rsidRDefault="00000000" w:rsidP="004E55F3">
            <w:r w:rsidRPr="004E55F3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3B73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10C0D6B2" w14:textId="40A3D391" w:rsidR="00F5675C" w:rsidRPr="004E55F3" w:rsidRDefault="00F5675C" w:rsidP="004E55F3"/>
    <w:p w14:paraId="50F932BF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1D3D1A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9930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8B12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4B13A0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DD791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A3E7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63F24F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B276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39C1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61D7DFB5" w14:textId="67F84AF3" w:rsidR="00F5675C" w:rsidRPr="004E55F3" w:rsidRDefault="00F5675C" w:rsidP="004E55F3"/>
    <w:p w14:paraId="31AE1FA9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454486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685F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AD0C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8978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A7557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050F6B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60138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C345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06B4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F2306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375C22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5FA1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D78FB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718B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AFA2C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733F97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80BE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F88D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18E9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15467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5933FE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38ABA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EDB2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7D44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44A3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68C140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F475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6F661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EB3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6555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1EE18E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1CD6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199C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1D4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3CE9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22948D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394E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446C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A9F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548E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04092F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E145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DD49E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8A9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95FF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507D2B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9C9F7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5F42E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54E78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2F8D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539828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5A03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07EC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B2B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EE7E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1AAB4C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5757D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F37B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A2E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57DC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1EE740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DDBC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49AA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ECD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35457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1B528A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9556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AD83C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66764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928E4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7A2123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720F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97BE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3C3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3020" w14:textId="77777777" w:rsidR="00F5675C" w:rsidRPr="004E55F3" w:rsidRDefault="00000000" w:rsidP="004E55F3">
            <w:r w:rsidRPr="004E55F3">
              <w:t>16.12.2024 13:17</w:t>
            </w:r>
          </w:p>
        </w:tc>
      </w:tr>
      <w:tr w:rsidR="00F5675C" w:rsidRPr="004E55F3" w14:paraId="21EED4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EFD9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31F9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E4A4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6307D" w14:textId="77777777" w:rsidR="00F5675C" w:rsidRPr="004E55F3" w:rsidRDefault="00000000" w:rsidP="004E55F3">
            <w:r w:rsidRPr="004E55F3">
              <w:t>16.12.2024 13:17</w:t>
            </w:r>
          </w:p>
        </w:tc>
      </w:tr>
    </w:tbl>
    <w:p w14:paraId="62656D98" w14:textId="31BA0EF3" w:rsidR="00F5675C" w:rsidRPr="004E55F3" w:rsidRDefault="00000000" w:rsidP="004E55F3">
      <w:r w:rsidRPr="004E55F3">
        <w:br/>
        <w:t xml:space="preserve">3. Podjęcie uchwały w sprawie zasad przeznaczania do sprzedaży nieruchomości gruntowych </w:t>
      </w:r>
      <w:r w:rsidRPr="004E55F3">
        <w:lastRenderedPageBreak/>
        <w:t>oddanych w użytkowanie wieczyste oraz szczegółowych wytycznych sprzedaży nieruchomości gruntowych na rzecz ich użytkowników wieczystych.</w:t>
      </w:r>
      <w:r w:rsidRPr="004E55F3">
        <w:br/>
      </w:r>
      <w:r w:rsidRPr="004E55F3">
        <w:br/>
        <w:t>Głosowanie w sprawie: Podjęcie uchwały w sprawie zasad przeznaczania do sprzedaży nieruchomości gruntowych oddanych w użytkowanie wieczyste oraz szczegółowych wytycznych sprzedaży nieruchomości gruntowych na rzecz ich użytkowników wieczystych.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F5675C" w:rsidRPr="004E55F3" w14:paraId="071408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A4CDD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A2A9" w14:textId="77777777" w:rsidR="00F5675C" w:rsidRPr="004E55F3" w:rsidRDefault="00000000" w:rsidP="004E55F3">
            <w:r w:rsidRPr="004E55F3">
              <w:t>Data głosowania: 16.12.2024 13:27</w:t>
            </w:r>
          </w:p>
        </w:tc>
      </w:tr>
      <w:tr w:rsidR="00F5675C" w:rsidRPr="004E55F3" w14:paraId="108C52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B8CA" w14:textId="77777777" w:rsidR="00F5675C" w:rsidRPr="004E55F3" w:rsidRDefault="00000000" w:rsidP="004E55F3">
            <w:r w:rsidRPr="004E55F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CE790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72424A7A" w14:textId="49DC4FA0" w:rsidR="00F5675C" w:rsidRPr="004E55F3" w:rsidRDefault="00F5675C" w:rsidP="004E55F3"/>
    <w:p w14:paraId="74301D55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3A9AE6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23F2F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F147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3AC15E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791E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74CFC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488967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FC5D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4643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5B378E07" w14:textId="23E794AE" w:rsidR="00F5675C" w:rsidRPr="004E55F3" w:rsidRDefault="00000000" w:rsidP="004E55F3">
      <w:r w:rsidRPr="004E55F3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29762D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8991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A7684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5CBA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1CF2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59372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B3AC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97BD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07B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52AC8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05F051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51B6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744E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AF39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A0436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56C338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2D51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9639A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E96D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FCAC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3B1EDA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B281A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1EAD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934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3973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15BDAA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E64D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E84B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7AA9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B7113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48ED6E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91A6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6174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951F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96A3D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5027DE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EF28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BDCE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4D5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9FE91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4CD185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6508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5AAF0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B9A84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B848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0BCE78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A6C2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1D17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F989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D21D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3956B4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67EC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807C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2CDEB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850B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72F49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64D1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80A9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8D254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8875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473794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9225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D506A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A41C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A973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10F8AC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8474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2D35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26A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39FE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566C5A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570A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6E8B6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4BF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E40C" w14:textId="77777777" w:rsidR="00F5675C" w:rsidRPr="004E55F3" w:rsidRDefault="00000000" w:rsidP="004E55F3">
            <w:r w:rsidRPr="004E55F3">
              <w:t>16.12.2024 13:28</w:t>
            </w:r>
          </w:p>
        </w:tc>
      </w:tr>
      <w:tr w:rsidR="00F5675C" w:rsidRPr="004E55F3" w14:paraId="0038AE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7F8E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1CB7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5FD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68567" w14:textId="77777777" w:rsidR="00F5675C" w:rsidRPr="004E55F3" w:rsidRDefault="00000000" w:rsidP="004E55F3">
            <w:r w:rsidRPr="004E55F3">
              <w:t>16.12.2024 13:28</w:t>
            </w:r>
          </w:p>
        </w:tc>
      </w:tr>
    </w:tbl>
    <w:p w14:paraId="1982251F" w14:textId="18462B89" w:rsidR="00F5675C" w:rsidRPr="004E55F3" w:rsidRDefault="00000000" w:rsidP="004E55F3">
      <w:r w:rsidRPr="004E55F3">
        <w:br/>
        <w:t xml:space="preserve">4. Podjęcie uchwały w sprawie wyrażenia zgody na nabycie na rzecz Gminy Radomyśl Wielki prawa </w:t>
      </w:r>
      <w:r w:rsidRPr="004E55F3">
        <w:lastRenderedPageBreak/>
        <w:t xml:space="preserve">użytkowania wieczystego nieruchomości wraz z nabyciem prawa własności budynków wzniesionych na gruncie. </w:t>
      </w:r>
      <w:r w:rsidRPr="004E55F3">
        <w:br/>
      </w:r>
      <w:r w:rsidRPr="004E55F3">
        <w:br/>
        <w:t xml:space="preserve">Głosowanie w sprawie: Podjęcie uchwały w sprawie wyrażenia zgody na nabycie na rzecz Gminy Radomyśl Wielki prawa użytkowania wieczystego nieruchomości wraz z nabyciem prawa własności budynków wzniesionych na gruncie. 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F5675C" w:rsidRPr="004E55F3" w14:paraId="19C29B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6D581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8365" w14:textId="77777777" w:rsidR="00F5675C" w:rsidRPr="004E55F3" w:rsidRDefault="00000000" w:rsidP="004E55F3">
            <w:r w:rsidRPr="004E55F3">
              <w:t>Data głosowania: 16.12.2024 13:34</w:t>
            </w:r>
          </w:p>
        </w:tc>
      </w:tr>
      <w:tr w:rsidR="00F5675C" w:rsidRPr="004E55F3" w14:paraId="2A54F2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8CA0" w14:textId="77777777" w:rsidR="00F5675C" w:rsidRPr="004E55F3" w:rsidRDefault="00000000" w:rsidP="004E55F3">
            <w:r w:rsidRPr="004E55F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CF49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17E1F71B" w14:textId="5700D3E0" w:rsidR="00F5675C" w:rsidRPr="004E55F3" w:rsidRDefault="00F5675C" w:rsidP="004E55F3"/>
    <w:p w14:paraId="52D1982E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75E9A7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0097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B7F91" w14:textId="77777777" w:rsidR="00F5675C" w:rsidRPr="004E55F3" w:rsidRDefault="00000000" w:rsidP="004E55F3">
            <w:r w:rsidRPr="004E55F3">
              <w:t>Za: 14</w:t>
            </w:r>
          </w:p>
        </w:tc>
      </w:tr>
      <w:tr w:rsidR="00F5675C" w:rsidRPr="004E55F3" w14:paraId="7EED86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2F87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0E68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28BDA2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147E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0E27" w14:textId="77777777" w:rsidR="00F5675C" w:rsidRPr="004E55F3" w:rsidRDefault="00000000" w:rsidP="004E55F3">
            <w:r w:rsidRPr="004E55F3">
              <w:t>Wstrzymało się: 1</w:t>
            </w:r>
          </w:p>
        </w:tc>
      </w:tr>
    </w:tbl>
    <w:p w14:paraId="0E1746CE" w14:textId="55CD1F8D" w:rsidR="00F5675C" w:rsidRPr="004E55F3" w:rsidRDefault="00F5675C" w:rsidP="004E55F3"/>
    <w:p w14:paraId="2E0412E5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791"/>
        <w:gridCol w:w="2082"/>
        <w:gridCol w:w="3727"/>
      </w:tblGrid>
      <w:tr w:rsidR="00F5675C" w:rsidRPr="004E55F3" w14:paraId="7F0239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AEA9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A7093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D6F87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4364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36CE69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86A5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2037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A144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8BE3" w14:textId="77777777" w:rsidR="00F5675C" w:rsidRPr="004E55F3" w:rsidRDefault="00000000" w:rsidP="004E55F3">
            <w:r w:rsidRPr="004E55F3">
              <w:t>16.12.2024 13:35</w:t>
            </w:r>
          </w:p>
        </w:tc>
      </w:tr>
      <w:tr w:rsidR="00F5675C" w:rsidRPr="004E55F3" w14:paraId="09DD9D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95AC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513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AF94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3AD56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2155B8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C83E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FAB53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367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411D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42FC4F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08FE5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315E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8949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A0D1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4228AC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68A1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EE7A5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961C9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2262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7640D1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B70A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BFA4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DB9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B746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596340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93E7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7DD1B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A4CF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9399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4857CC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B6F6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E6AA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E5CC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7504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305323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BB6F1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2846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3CE7D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48B5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706846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5288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E65F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C8D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CED9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34B0CD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9D73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35D8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7D0D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656E7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77B2F3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FC5A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F1184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FC28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A8A1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6C3201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7C50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5D6E9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9E48" w14:textId="77777777" w:rsidR="00F5675C" w:rsidRPr="004E55F3" w:rsidRDefault="00000000" w:rsidP="004E55F3">
            <w:r w:rsidRPr="004E55F3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10BC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62ED10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6E33F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D7E7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A7F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B698D" w14:textId="77777777" w:rsidR="00F5675C" w:rsidRPr="004E55F3" w:rsidRDefault="00000000" w:rsidP="004E55F3">
            <w:r w:rsidRPr="004E55F3">
              <w:t>16.12.2024 13:34</w:t>
            </w:r>
          </w:p>
        </w:tc>
      </w:tr>
      <w:tr w:rsidR="00F5675C" w:rsidRPr="004E55F3" w14:paraId="001F69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5E46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7EB1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2F49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B50C" w14:textId="77777777" w:rsidR="00F5675C" w:rsidRPr="004E55F3" w:rsidRDefault="00000000" w:rsidP="004E55F3">
            <w:r w:rsidRPr="004E55F3">
              <w:t>16.12.2024 13:34</w:t>
            </w:r>
          </w:p>
        </w:tc>
      </w:tr>
    </w:tbl>
    <w:p w14:paraId="5025BCEE" w14:textId="15187B03" w:rsidR="00F5675C" w:rsidRPr="004E55F3" w:rsidRDefault="00000000" w:rsidP="004E55F3">
      <w:r w:rsidRPr="004E55F3">
        <w:lastRenderedPageBreak/>
        <w:br/>
        <w:t xml:space="preserve">5. Podjęcie uchwały w sprawie zmian budżetu gminy Radomyśl Wielki na 2024 rok. </w:t>
      </w:r>
      <w:r w:rsidRPr="004E55F3">
        <w:br/>
      </w:r>
      <w:r w:rsidRPr="004E55F3">
        <w:br/>
        <w:t xml:space="preserve">Głosowanie w sprawie: Podjęcie uchwały w sprawie zmian budżetu gminy Radomyśl Wielki na 2024 rok. 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F5675C" w:rsidRPr="004E55F3" w14:paraId="0140BE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E14F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7CAD" w14:textId="77777777" w:rsidR="00F5675C" w:rsidRPr="004E55F3" w:rsidRDefault="00000000" w:rsidP="004E55F3">
            <w:r w:rsidRPr="004E55F3">
              <w:t>Data głosowania: 16.12.2024 13:40</w:t>
            </w:r>
          </w:p>
        </w:tc>
      </w:tr>
      <w:tr w:rsidR="00F5675C" w:rsidRPr="004E55F3" w14:paraId="77833E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FFE24" w14:textId="77777777" w:rsidR="00F5675C" w:rsidRPr="004E55F3" w:rsidRDefault="00000000" w:rsidP="004E55F3">
            <w:r w:rsidRPr="004E55F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7841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00FDBD0E" w14:textId="6733EEE4" w:rsidR="00F5675C" w:rsidRPr="004E55F3" w:rsidRDefault="00F5675C" w:rsidP="004E55F3"/>
    <w:p w14:paraId="214A6814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7E3ADF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7E44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C21E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6FF092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B8FF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CC4D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3DFFBD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9FC5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F49D1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1715CAE4" w14:textId="4E6081A3" w:rsidR="00F5675C" w:rsidRPr="004E55F3" w:rsidRDefault="00F5675C" w:rsidP="004E55F3"/>
    <w:p w14:paraId="3A155C2E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75DEFE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11E6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7F71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F88E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625A5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459E5B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E953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CD46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8D22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9582" w14:textId="77777777" w:rsidR="00F5675C" w:rsidRPr="004E55F3" w:rsidRDefault="00000000" w:rsidP="004E55F3">
            <w:r w:rsidRPr="004E55F3">
              <w:t>16.12.2024 13:41</w:t>
            </w:r>
          </w:p>
        </w:tc>
      </w:tr>
      <w:tr w:rsidR="00F5675C" w:rsidRPr="004E55F3" w14:paraId="49B671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0A04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72242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F98C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32D8" w14:textId="77777777" w:rsidR="00F5675C" w:rsidRPr="004E55F3" w:rsidRDefault="00000000" w:rsidP="004E55F3">
            <w:r w:rsidRPr="004E55F3">
              <w:t>16.12.2024 13:41</w:t>
            </w:r>
          </w:p>
        </w:tc>
      </w:tr>
      <w:tr w:rsidR="00F5675C" w:rsidRPr="004E55F3" w14:paraId="615173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743A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C278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308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ADC48" w14:textId="77777777" w:rsidR="00F5675C" w:rsidRPr="004E55F3" w:rsidRDefault="00000000" w:rsidP="004E55F3">
            <w:r w:rsidRPr="004E55F3">
              <w:t>16.12.2024 13:41</w:t>
            </w:r>
          </w:p>
        </w:tc>
      </w:tr>
      <w:tr w:rsidR="00F5675C" w:rsidRPr="004E55F3" w14:paraId="608B2C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2CF9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0912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F5B8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6930" w14:textId="77777777" w:rsidR="00F5675C" w:rsidRPr="004E55F3" w:rsidRDefault="00000000" w:rsidP="004E55F3">
            <w:r w:rsidRPr="004E55F3">
              <w:t>16.12.2024 13:40</w:t>
            </w:r>
          </w:p>
        </w:tc>
      </w:tr>
      <w:tr w:rsidR="00F5675C" w:rsidRPr="004E55F3" w14:paraId="2E28E5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40CD6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D4BDA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C96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55A1" w14:textId="77777777" w:rsidR="00F5675C" w:rsidRPr="004E55F3" w:rsidRDefault="00000000" w:rsidP="004E55F3">
            <w:r w:rsidRPr="004E55F3">
              <w:t>16.12.2024 13:40</w:t>
            </w:r>
          </w:p>
        </w:tc>
      </w:tr>
      <w:tr w:rsidR="00F5675C" w:rsidRPr="004E55F3" w14:paraId="338D15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A65F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8B9E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DEA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681F" w14:textId="77777777" w:rsidR="00F5675C" w:rsidRPr="004E55F3" w:rsidRDefault="00000000" w:rsidP="004E55F3">
            <w:r w:rsidRPr="004E55F3">
              <w:t>16.12.2024 13:40</w:t>
            </w:r>
          </w:p>
        </w:tc>
      </w:tr>
      <w:tr w:rsidR="00F5675C" w:rsidRPr="004E55F3" w14:paraId="0C98E7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97BB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BEAC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288E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E2A6" w14:textId="77777777" w:rsidR="00F5675C" w:rsidRPr="004E55F3" w:rsidRDefault="00000000" w:rsidP="004E55F3">
            <w:r w:rsidRPr="004E55F3">
              <w:t>16.12.2024 13:41</w:t>
            </w:r>
          </w:p>
        </w:tc>
      </w:tr>
      <w:tr w:rsidR="00F5675C" w:rsidRPr="004E55F3" w14:paraId="047A3B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58B7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534C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7D4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D6A4" w14:textId="77777777" w:rsidR="00F5675C" w:rsidRPr="004E55F3" w:rsidRDefault="00000000" w:rsidP="004E55F3">
            <w:r w:rsidRPr="004E55F3">
              <w:t>16.12.2024 13:41</w:t>
            </w:r>
          </w:p>
        </w:tc>
      </w:tr>
      <w:tr w:rsidR="00F5675C" w:rsidRPr="004E55F3" w14:paraId="685A7D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BCF6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0CB9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E98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3BA9A" w14:textId="77777777" w:rsidR="00F5675C" w:rsidRPr="004E55F3" w:rsidRDefault="00000000" w:rsidP="004E55F3">
            <w:r w:rsidRPr="004E55F3">
              <w:t>16.12.2024 13:41</w:t>
            </w:r>
          </w:p>
        </w:tc>
      </w:tr>
      <w:tr w:rsidR="00F5675C" w:rsidRPr="004E55F3" w14:paraId="3417EA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917D4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0A31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BC1C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74DC" w14:textId="77777777" w:rsidR="00F5675C" w:rsidRPr="004E55F3" w:rsidRDefault="00000000" w:rsidP="004E55F3">
            <w:r w:rsidRPr="004E55F3">
              <w:t>16.12.2024 13:40</w:t>
            </w:r>
          </w:p>
        </w:tc>
      </w:tr>
      <w:tr w:rsidR="00F5675C" w:rsidRPr="004E55F3" w14:paraId="040A0C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1E23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6E9BA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433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42C2" w14:textId="77777777" w:rsidR="00F5675C" w:rsidRPr="004E55F3" w:rsidRDefault="00000000" w:rsidP="004E55F3">
            <w:r w:rsidRPr="004E55F3">
              <w:t>16.12.2024 13:40</w:t>
            </w:r>
          </w:p>
        </w:tc>
      </w:tr>
      <w:tr w:rsidR="00F5675C" w:rsidRPr="004E55F3" w14:paraId="0BAC3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41FF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883C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534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4002" w14:textId="77777777" w:rsidR="00F5675C" w:rsidRPr="004E55F3" w:rsidRDefault="00000000" w:rsidP="004E55F3">
            <w:r w:rsidRPr="004E55F3">
              <w:t>16.12.2024 13:41</w:t>
            </w:r>
          </w:p>
        </w:tc>
      </w:tr>
      <w:tr w:rsidR="00F5675C" w:rsidRPr="004E55F3" w14:paraId="5D1CE9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E6E9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5972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28AD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D72E1" w14:textId="77777777" w:rsidR="00F5675C" w:rsidRPr="004E55F3" w:rsidRDefault="00000000" w:rsidP="004E55F3">
            <w:r w:rsidRPr="004E55F3">
              <w:t>16.12.2024 13:40</w:t>
            </w:r>
          </w:p>
        </w:tc>
      </w:tr>
      <w:tr w:rsidR="00F5675C" w:rsidRPr="004E55F3" w14:paraId="6B11C7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CDFE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6AC1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9540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F87E" w14:textId="77777777" w:rsidR="00F5675C" w:rsidRPr="004E55F3" w:rsidRDefault="00000000" w:rsidP="004E55F3">
            <w:r w:rsidRPr="004E55F3">
              <w:t>16.12.2024 13:41</w:t>
            </w:r>
          </w:p>
        </w:tc>
      </w:tr>
      <w:tr w:rsidR="00F5675C" w:rsidRPr="004E55F3" w14:paraId="2E4204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93E2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1559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4E5C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D318" w14:textId="77777777" w:rsidR="00F5675C" w:rsidRPr="004E55F3" w:rsidRDefault="00000000" w:rsidP="004E55F3">
            <w:r w:rsidRPr="004E55F3">
              <w:t>16.12.2024 13:41</w:t>
            </w:r>
          </w:p>
        </w:tc>
      </w:tr>
    </w:tbl>
    <w:p w14:paraId="35ADD939" w14:textId="5F23679C" w:rsidR="00F5675C" w:rsidRPr="004E55F3" w:rsidRDefault="00000000" w:rsidP="004E55F3">
      <w:r w:rsidRPr="004E55F3">
        <w:br/>
        <w:t xml:space="preserve">6. Podjęcie uchwały w sprawie zaciągnięcia zobowiązania finansowego wykraczającego poza rok </w:t>
      </w:r>
      <w:r w:rsidRPr="004E55F3">
        <w:lastRenderedPageBreak/>
        <w:t xml:space="preserve">budżetowy 2024. (samochód) </w:t>
      </w:r>
      <w:r w:rsidRPr="004E55F3">
        <w:br/>
      </w:r>
      <w:r w:rsidRPr="004E55F3">
        <w:br/>
        <w:t xml:space="preserve">Głosowanie w sprawie: Podjęcie uchwały w sprawie zaciągnięcia zobowiązania finansowego wykraczającego poza rok budżetowy 2024. (samochód) 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F5675C" w:rsidRPr="004E55F3" w14:paraId="48969C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3918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4250" w14:textId="77777777" w:rsidR="00F5675C" w:rsidRPr="004E55F3" w:rsidRDefault="00000000" w:rsidP="004E55F3">
            <w:r w:rsidRPr="004E55F3">
              <w:t>Data głosowania: 16.12.2024 13:43</w:t>
            </w:r>
          </w:p>
        </w:tc>
      </w:tr>
      <w:tr w:rsidR="00F5675C" w:rsidRPr="004E55F3" w14:paraId="120D7A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DA1E" w14:textId="77777777" w:rsidR="00F5675C" w:rsidRPr="004E55F3" w:rsidRDefault="00000000" w:rsidP="004E55F3">
            <w:r w:rsidRPr="004E55F3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891C9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2A14E5FF" w14:textId="6C4AC14F" w:rsidR="00F5675C" w:rsidRPr="004E55F3" w:rsidRDefault="00F5675C" w:rsidP="004E55F3"/>
    <w:p w14:paraId="7EC8235A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44F5E1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2AFB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BF9E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3860CF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A6F7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D1A90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435DA6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4A753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076C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7ABE0F46" w14:textId="0AE6D449" w:rsidR="00F5675C" w:rsidRPr="004E55F3" w:rsidRDefault="00F5675C" w:rsidP="004E55F3"/>
    <w:p w14:paraId="685CF055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51417E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C91D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4E60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7A7D8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E3AF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186A2B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6A5A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F529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E00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B7AD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788D71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9481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DE19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38A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4045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46B293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44EB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CA4F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5F17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62D6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5CE765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F3EE0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F5A2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3506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F39B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7EDCAD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0072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F446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F9A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41A96" w14:textId="77777777" w:rsidR="00F5675C" w:rsidRPr="004E55F3" w:rsidRDefault="00000000" w:rsidP="004E55F3">
            <w:r w:rsidRPr="004E55F3">
              <w:t>16.12.2024 13:44</w:t>
            </w:r>
          </w:p>
        </w:tc>
      </w:tr>
      <w:tr w:rsidR="00F5675C" w:rsidRPr="004E55F3" w14:paraId="646C43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277C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2B311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3FC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D23D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30E9E2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01F3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9BDF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6969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3F16" w14:textId="77777777" w:rsidR="00F5675C" w:rsidRPr="004E55F3" w:rsidRDefault="00000000" w:rsidP="004E55F3">
            <w:r w:rsidRPr="004E55F3">
              <w:t>16.12.2024 13:44</w:t>
            </w:r>
          </w:p>
        </w:tc>
      </w:tr>
      <w:tr w:rsidR="00F5675C" w:rsidRPr="004E55F3" w14:paraId="488E92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065D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DA54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995D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5E40" w14:textId="77777777" w:rsidR="00F5675C" w:rsidRPr="004E55F3" w:rsidRDefault="00000000" w:rsidP="004E55F3">
            <w:r w:rsidRPr="004E55F3">
              <w:t>16.12.2024 13:44</w:t>
            </w:r>
          </w:p>
        </w:tc>
      </w:tr>
      <w:tr w:rsidR="00F5675C" w:rsidRPr="004E55F3" w14:paraId="403085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4E70C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83B7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BA7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3C099" w14:textId="77777777" w:rsidR="00F5675C" w:rsidRPr="004E55F3" w:rsidRDefault="00000000" w:rsidP="004E55F3">
            <w:r w:rsidRPr="004E55F3">
              <w:t>16.12.2024 13:44</w:t>
            </w:r>
          </w:p>
        </w:tc>
      </w:tr>
      <w:tr w:rsidR="00F5675C" w:rsidRPr="004E55F3" w14:paraId="6928CC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CFCA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D33F3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EDAA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14CE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4531EB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7D28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5992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216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A9E27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3ED7F9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A272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A8BC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0C6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095D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70389A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A59E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94C8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BC8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961C" w14:textId="77777777" w:rsidR="00F5675C" w:rsidRPr="004E55F3" w:rsidRDefault="00000000" w:rsidP="004E55F3">
            <w:r w:rsidRPr="004E55F3">
              <w:t>16.12.2024 13:43</w:t>
            </w:r>
          </w:p>
        </w:tc>
      </w:tr>
      <w:tr w:rsidR="00F5675C" w:rsidRPr="004E55F3" w14:paraId="5D93DB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A8B16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6A4D4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510D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391D" w14:textId="77777777" w:rsidR="00F5675C" w:rsidRPr="004E55F3" w:rsidRDefault="00000000" w:rsidP="004E55F3">
            <w:r w:rsidRPr="004E55F3">
              <w:t>16.12.2024 13:44</w:t>
            </w:r>
          </w:p>
        </w:tc>
      </w:tr>
      <w:tr w:rsidR="00F5675C" w:rsidRPr="004E55F3" w14:paraId="6A8926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9399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4FA32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F310B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6DE1" w14:textId="77777777" w:rsidR="00F5675C" w:rsidRPr="004E55F3" w:rsidRDefault="00000000" w:rsidP="004E55F3">
            <w:r w:rsidRPr="004E55F3">
              <w:t>16.12.2024 13:44</w:t>
            </w:r>
          </w:p>
        </w:tc>
      </w:tr>
    </w:tbl>
    <w:p w14:paraId="2A9248AE" w14:textId="218CA9C7" w:rsidR="00F5675C" w:rsidRPr="004E55F3" w:rsidRDefault="00000000" w:rsidP="004E55F3">
      <w:r w:rsidRPr="004E55F3">
        <w:br/>
        <w:t xml:space="preserve">7. Podjęcie uchwały w sprawie zaciągnięcia zobowiązania finansowego wykraczającego poza rok budżetowy 2024. (kanalizacja) </w:t>
      </w:r>
      <w:r w:rsidRPr="004E55F3">
        <w:br/>
      </w:r>
      <w:r w:rsidRPr="004E55F3">
        <w:lastRenderedPageBreak/>
        <w:br/>
        <w:t xml:space="preserve">Głosowanie w sprawie: Podjęcie uchwały w sprawie zaciągnięcia zobowiązania finansowego wykraczającego poza rok budżetowy 2024. (kanalizacja) 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F5675C" w:rsidRPr="004E55F3" w14:paraId="53C280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1533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92522" w14:textId="77777777" w:rsidR="00F5675C" w:rsidRPr="004E55F3" w:rsidRDefault="00000000" w:rsidP="004E55F3">
            <w:r w:rsidRPr="004E55F3">
              <w:t>Data głosowania: 16.12.2024 13:46</w:t>
            </w:r>
          </w:p>
        </w:tc>
      </w:tr>
      <w:tr w:rsidR="00F5675C" w:rsidRPr="004E55F3" w14:paraId="7DE683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6D42" w14:textId="77777777" w:rsidR="00F5675C" w:rsidRPr="004E55F3" w:rsidRDefault="00000000" w:rsidP="004E55F3">
            <w:r w:rsidRPr="004E55F3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680D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0F5D26D4" w14:textId="2C59F2B6" w:rsidR="00F5675C" w:rsidRPr="004E55F3" w:rsidRDefault="00F5675C" w:rsidP="004E55F3"/>
    <w:p w14:paraId="03A74466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3D0546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A511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56DE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01A046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FF3D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6E47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50863E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EDE4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D4753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49189E60" w14:textId="11C10B88" w:rsidR="00F5675C" w:rsidRPr="004E55F3" w:rsidRDefault="00F5675C" w:rsidP="004E55F3"/>
    <w:p w14:paraId="5080959A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49F813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0EC8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06B2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8DD7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4D44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3A2816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E191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1587D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5A99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C7959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7F09E3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34C8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AA82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0C8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6B15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326555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AA37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C570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422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1A7E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3C2CE2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2ACB8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07A1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7DD6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64620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4B9E7D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21F7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D361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4F11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33E00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344880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9A58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D90A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C41E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2822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067347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8D07A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2D30E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87CC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4A12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327E79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942A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BCE3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420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FB02" w14:textId="77777777" w:rsidR="00F5675C" w:rsidRPr="004E55F3" w:rsidRDefault="00000000" w:rsidP="004E55F3">
            <w:r w:rsidRPr="004E55F3">
              <w:t>16.12.2024 13:47</w:t>
            </w:r>
          </w:p>
        </w:tc>
      </w:tr>
      <w:tr w:rsidR="00F5675C" w:rsidRPr="004E55F3" w14:paraId="2313F2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92F59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341D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DFAA6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5A266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16E7B5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2C073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DEC8C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788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7E79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40941A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B59A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B9A7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0F3F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27D7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7C7B71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DC4E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4686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4046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7CC0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3B368E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D5C2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303F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6A046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90E5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6071AF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11F4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99B9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5577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9B42B" w14:textId="77777777" w:rsidR="00F5675C" w:rsidRPr="004E55F3" w:rsidRDefault="00000000" w:rsidP="004E55F3">
            <w:r w:rsidRPr="004E55F3">
              <w:t>16.12.2024 13:46</w:t>
            </w:r>
          </w:p>
        </w:tc>
      </w:tr>
      <w:tr w:rsidR="00F5675C" w:rsidRPr="004E55F3" w14:paraId="71AABE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6B431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B5D13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E47E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D331" w14:textId="77777777" w:rsidR="00F5675C" w:rsidRPr="004E55F3" w:rsidRDefault="00000000" w:rsidP="004E55F3">
            <w:r w:rsidRPr="004E55F3">
              <w:t>16.12.2024 13:46</w:t>
            </w:r>
          </w:p>
        </w:tc>
      </w:tr>
    </w:tbl>
    <w:p w14:paraId="3E6349FF" w14:textId="74EB69A4" w:rsidR="00F5675C" w:rsidRPr="004E55F3" w:rsidRDefault="00000000" w:rsidP="004E55F3">
      <w:r w:rsidRPr="004E55F3">
        <w:br/>
        <w:t xml:space="preserve">8. Podjęcie uchwały w sprawie zaciągnięcia zobowiązania finansowego wykraczającego poza rok budżetowy 2024. (aglomeracja) </w:t>
      </w:r>
      <w:r w:rsidRPr="004E55F3">
        <w:br/>
      </w:r>
      <w:r w:rsidRPr="004E55F3">
        <w:br/>
      </w:r>
      <w:r w:rsidRPr="004E55F3">
        <w:lastRenderedPageBreak/>
        <w:t xml:space="preserve">Głosowanie w sprawie: Podjęcie uchwały w sprawie zaciągnięcia zobowiązania finansowego wykraczającego poza rok budżetowy 2024. (aglomeracja) 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F5675C" w:rsidRPr="004E55F3" w14:paraId="7B1612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9B79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B30A5" w14:textId="77777777" w:rsidR="00F5675C" w:rsidRPr="004E55F3" w:rsidRDefault="00000000" w:rsidP="004E55F3">
            <w:r w:rsidRPr="004E55F3">
              <w:t>Data głosowania: 16.12.2024 13:49</w:t>
            </w:r>
          </w:p>
        </w:tc>
      </w:tr>
      <w:tr w:rsidR="00F5675C" w:rsidRPr="004E55F3" w14:paraId="4712B3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9E36" w14:textId="77777777" w:rsidR="00F5675C" w:rsidRPr="004E55F3" w:rsidRDefault="00000000" w:rsidP="004E55F3">
            <w:r w:rsidRPr="004E55F3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3330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338765CF" w14:textId="0640AD78" w:rsidR="00F5675C" w:rsidRPr="004E55F3" w:rsidRDefault="00F5675C" w:rsidP="004E55F3"/>
    <w:p w14:paraId="6C59767C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380EE6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36D68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FA15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66C91B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75ED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D75E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2ADC52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006E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A51AD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614C83EB" w14:textId="7A4B95DA" w:rsidR="00F5675C" w:rsidRPr="004E55F3" w:rsidRDefault="00F5675C" w:rsidP="004E55F3"/>
    <w:p w14:paraId="4F6DB552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760413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FAA8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E024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8823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965B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64D789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704B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AD50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9528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D0C2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75519E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4ABA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848E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244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EEBC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773821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40C4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8B06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84DA2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FB6B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44381B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F4A2B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31F5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251C8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2DF6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2C1BC7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602D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D61A2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620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8D979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4591A9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183D1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ACE9A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D67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877D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760C9F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F8E4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E991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E35F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4316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56364F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2CA7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9FC21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425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F36CF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1EC0F0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A88B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DBE0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F21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26F9E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1F8D02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40C6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DABF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C41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F6E2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3CD421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50F0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60DC2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AAE02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25718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49AE17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15B4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73A1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CE2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0F12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368B77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34EA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CC60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50C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C83DD" w14:textId="77777777" w:rsidR="00F5675C" w:rsidRPr="004E55F3" w:rsidRDefault="00000000" w:rsidP="004E55F3">
            <w:r w:rsidRPr="004E55F3">
              <w:t>16.12.2024 13:50</w:t>
            </w:r>
          </w:p>
        </w:tc>
      </w:tr>
      <w:tr w:rsidR="00F5675C" w:rsidRPr="004E55F3" w14:paraId="419753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6B9AF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2FFD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C65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CD1BE" w14:textId="77777777" w:rsidR="00F5675C" w:rsidRPr="004E55F3" w:rsidRDefault="00000000" w:rsidP="004E55F3">
            <w:r w:rsidRPr="004E55F3">
              <w:t>16.12.2024 13:49</w:t>
            </w:r>
          </w:p>
        </w:tc>
      </w:tr>
      <w:tr w:rsidR="00F5675C" w:rsidRPr="004E55F3" w14:paraId="1CCECB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D118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6361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05C0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73F92" w14:textId="77777777" w:rsidR="00F5675C" w:rsidRPr="004E55F3" w:rsidRDefault="00000000" w:rsidP="004E55F3">
            <w:r w:rsidRPr="004E55F3">
              <w:t>16.12.2024 13:49</w:t>
            </w:r>
          </w:p>
        </w:tc>
      </w:tr>
    </w:tbl>
    <w:p w14:paraId="446AC356" w14:textId="19AA5901" w:rsidR="00F5675C" w:rsidRPr="004E55F3" w:rsidRDefault="00000000" w:rsidP="004E55F3">
      <w:r w:rsidRPr="004E55F3">
        <w:br/>
        <w:t xml:space="preserve">9. Podjęcie uchwały w sprawie zaciągnięcia zobowiązania finansowego wykraczającego poza rok budżetowy 2024. (rewitalizacja) </w:t>
      </w:r>
      <w:r w:rsidRPr="004E55F3">
        <w:br/>
      </w:r>
      <w:r w:rsidRPr="004E55F3">
        <w:br/>
        <w:t xml:space="preserve">Głosowanie w sprawie: Podjęcie uchwały w sprawie zaciągnięcia zobowiązania finansowego </w:t>
      </w:r>
      <w:r w:rsidRPr="004E55F3">
        <w:lastRenderedPageBreak/>
        <w:t xml:space="preserve">wykraczającego poza rok budżetowy 2024. (rewitalizacja) 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F5675C" w:rsidRPr="004E55F3" w14:paraId="66F7E8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A47D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73EFA" w14:textId="77777777" w:rsidR="00F5675C" w:rsidRPr="004E55F3" w:rsidRDefault="00000000" w:rsidP="004E55F3">
            <w:r w:rsidRPr="004E55F3">
              <w:t>Data głosowania: 16.12.2024 13:52</w:t>
            </w:r>
          </w:p>
        </w:tc>
      </w:tr>
      <w:tr w:rsidR="00F5675C" w:rsidRPr="004E55F3" w14:paraId="5FA9B4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246A" w14:textId="77777777" w:rsidR="00F5675C" w:rsidRPr="004E55F3" w:rsidRDefault="00000000" w:rsidP="004E55F3">
            <w:r w:rsidRPr="004E55F3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DE4A7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0C8FF020" w14:textId="37254312" w:rsidR="00F5675C" w:rsidRPr="004E55F3" w:rsidRDefault="00F5675C" w:rsidP="004E55F3"/>
    <w:p w14:paraId="08FBBC4B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72C91A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3335B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070C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59753C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C9DF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27AE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5255AF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DCE6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62066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3C37557E" w14:textId="2B8ADCDC" w:rsidR="00F5675C" w:rsidRPr="004E55F3" w:rsidRDefault="00F5675C" w:rsidP="004E55F3"/>
    <w:p w14:paraId="31D79066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0F94A4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79CA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C00F7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DE19E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34B9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40E2B9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8A7A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3EB1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D40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240C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2E77B3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093C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16CB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34F8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1C62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42738D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C85DC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3317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D0852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FB24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28A3D8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8B56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5124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7EF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E75A5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6FF399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3588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7CA9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1DD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EE3BE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3346E2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5B7A9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AF6E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CB2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6855C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094C0B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DDF4F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CB2F0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87D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171A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1CD6EF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8AD69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6C82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AF7D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1658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464EFB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8B41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2464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D9D5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A17D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340766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21A3C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625C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5936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34C6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4A6AD5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A18B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1408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5C2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6D67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0418D4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A626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F3B8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B3A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123E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0938C3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7618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4971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3BE8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148A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19D6CF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B063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B948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C78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BE71" w14:textId="77777777" w:rsidR="00F5675C" w:rsidRPr="004E55F3" w:rsidRDefault="00000000" w:rsidP="004E55F3">
            <w:r w:rsidRPr="004E55F3">
              <w:t>16.12.2024 13:52</w:t>
            </w:r>
          </w:p>
        </w:tc>
      </w:tr>
      <w:tr w:rsidR="00F5675C" w:rsidRPr="004E55F3" w14:paraId="17B948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B156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0AE7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37E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852A" w14:textId="77777777" w:rsidR="00F5675C" w:rsidRPr="004E55F3" w:rsidRDefault="00000000" w:rsidP="004E55F3">
            <w:r w:rsidRPr="004E55F3">
              <w:t>16.12.2024 13:52</w:t>
            </w:r>
          </w:p>
        </w:tc>
      </w:tr>
    </w:tbl>
    <w:p w14:paraId="3A153DE7" w14:textId="3E18F4F2" w:rsidR="00F5675C" w:rsidRPr="004E55F3" w:rsidRDefault="00000000" w:rsidP="004E55F3">
      <w:r w:rsidRPr="004E55F3">
        <w:br/>
        <w:t>10. Podjęcie uchwały w sprawie zaciągnięcia zobowiązania finansowego wykraczającego poza rok budżetowy 2024. (dokumentacja techniczna)</w:t>
      </w:r>
      <w:r w:rsidRPr="004E55F3">
        <w:br/>
      </w:r>
      <w:r w:rsidRPr="004E55F3">
        <w:br/>
        <w:t xml:space="preserve">Głosowanie w sprawie: Podjęcie uchwały w sprawie zaciągnięcia zobowiązania finansowego </w:t>
      </w:r>
      <w:r w:rsidRPr="004E55F3">
        <w:lastRenderedPageBreak/>
        <w:t>wykraczającego poza rok budżetowy 2024. (dokumentacja techniczna)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F5675C" w:rsidRPr="004E55F3" w14:paraId="6C5EEA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4966A" w14:textId="77777777" w:rsidR="00F5675C" w:rsidRPr="004E55F3" w:rsidRDefault="00000000" w:rsidP="004E55F3">
            <w:r w:rsidRPr="004E55F3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55FF" w14:textId="77777777" w:rsidR="00F5675C" w:rsidRPr="004E55F3" w:rsidRDefault="00000000" w:rsidP="004E55F3">
            <w:r w:rsidRPr="004E55F3">
              <w:t>Data głosowania: 16.12.2024 13:54</w:t>
            </w:r>
          </w:p>
        </w:tc>
      </w:tr>
      <w:tr w:rsidR="00F5675C" w:rsidRPr="004E55F3" w14:paraId="23A4EF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B369" w14:textId="77777777" w:rsidR="00F5675C" w:rsidRPr="004E55F3" w:rsidRDefault="00000000" w:rsidP="004E55F3">
            <w:r w:rsidRPr="004E55F3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824F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097B99A9" w14:textId="5E79BF48" w:rsidR="00F5675C" w:rsidRPr="004E55F3" w:rsidRDefault="00F5675C" w:rsidP="004E55F3"/>
    <w:p w14:paraId="65C2A456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3E3CE6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5D11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4F9C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4415E2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1932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062A9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75B49A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DCAC0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E8A4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2C9B89D8" w14:textId="7FAC160D" w:rsidR="00F5675C" w:rsidRPr="004E55F3" w:rsidRDefault="00F5675C" w:rsidP="004E55F3"/>
    <w:p w14:paraId="6603E807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265341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361A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D49F5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AEC8F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1F866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60AC4F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C918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B7FB9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CC8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1550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2AFE15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908E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F7565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8D6B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900BD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2EEA65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5C422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2D28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4B7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2E2D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5D398C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30C2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66E73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801E1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CEE2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511913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2B55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FEB8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CC472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F699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1C41ED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B113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DFB05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D5D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8FF1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03425D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8A92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C8CD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1812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3BD6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5966F0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B280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A263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57D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2BC5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455381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E560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8EC2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37E1F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3658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5D0309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83D4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2D2A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E733B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78981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06E065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ACA2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9D5D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E2C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AF9DC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5283F8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0C456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0EAD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F13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BA3F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768C6C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4C7D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1DB2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F7AC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82A9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24E420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B0A5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456D4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AEED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A7E82" w14:textId="77777777" w:rsidR="00F5675C" w:rsidRPr="004E55F3" w:rsidRDefault="00000000" w:rsidP="004E55F3">
            <w:r w:rsidRPr="004E55F3">
              <w:t>16.12.2024 13:54</w:t>
            </w:r>
          </w:p>
        </w:tc>
      </w:tr>
      <w:tr w:rsidR="00F5675C" w:rsidRPr="004E55F3" w14:paraId="0AEDCB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863CB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94E91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7F92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2268" w14:textId="77777777" w:rsidR="00F5675C" w:rsidRPr="004E55F3" w:rsidRDefault="00000000" w:rsidP="004E55F3">
            <w:r w:rsidRPr="004E55F3">
              <w:t>16.12.2024 13:54</w:t>
            </w:r>
          </w:p>
        </w:tc>
      </w:tr>
    </w:tbl>
    <w:p w14:paraId="5F9907B7" w14:textId="69B59D90" w:rsidR="00F5675C" w:rsidRPr="004E55F3" w:rsidRDefault="00000000" w:rsidP="004E55F3">
      <w:r w:rsidRPr="004E55F3">
        <w:br/>
        <w:t xml:space="preserve">11. Podjęcie uchwały w sprawie zmiany Wieloletniej Prognozy Finansowej Gminy Radomyśl Wielki. </w:t>
      </w:r>
      <w:r w:rsidRPr="004E55F3">
        <w:br/>
      </w:r>
      <w:r w:rsidRPr="004E55F3">
        <w:br/>
        <w:t xml:space="preserve">Głosowanie w sprawie: Podjęcie uchwały w sprawie zmiany Wieloletniej Prognozy Finansowej Gminy Radomyśl Wielki. </w:t>
      </w:r>
      <w:r w:rsidRPr="004E55F3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F5675C" w:rsidRPr="004E55F3" w14:paraId="2F268D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ED6C" w14:textId="77777777" w:rsidR="00F5675C" w:rsidRPr="004E55F3" w:rsidRDefault="00000000" w:rsidP="004E55F3">
            <w:r w:rsidRPr="004E55F3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5F7F7" w14:textId="77777777" w:rsidR="00F5675C" w:rsidRPr="004E55F3" w:rsidRDefault="00000000" w:rsidP="004E55F3">
            <w:r w:rsidRPr="004E55F3">
              <w:t>Data głosowania: 16.12.2024 13:56</w:t>
            </w:r>
          </w:p>
        </w:tc>
      </w:tr>
      <w:tr w:rsidR="00F5675C" w:rsidRPr="004E55F3" w14:paraId="0F72F7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DE3C" w14:textId="77777777" w:rsidR="00F5675C" w:rsidRPr="004E55F3" w:rsidRDefault="00000000" w:rsidP="004E55F3">
            <w:r w:rsidRPr="004E55F3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AC03" w14:textId="77777777" w:rsidR="00F5675C" w:rsidRPr="004E55F3" w:rsidRDefault="00000000" w:rsidP="004E55F3">
            <w:r w:rsidRPr="004E55F3">
              <w:t>Miejsce: sala narad Sokół</w:t>
            </w:r>
          </w:p>
        </w:tc>
      </w:tr>
    </w:tbl>
    <w:p w14:paraId="48A052FE" w14:textId="776A79C5" w:rsidR="00F5675C" w:rsidRPr="004E55F3" w:rsidRDefault="00F5675C" w:rsidP="004E55F3"/>
    <w:p w14:paraId="499CA8F3" w14:textId="77777777" w:rsidR="00F5675C" w:rsidRPr="004E55F3" w:rsidRDefault="00000000" w:rsidP="004E55F3">
      <w:r w:rsidRPr="004E55F3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F5675C" w:rsidRPr="004E55F3" w14:paraId="176FB9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417B" w14:textId="77777777" w:rsidR="00F5675C" w:rsidRPr="004E55F3" w:rsidRDefault="00000000" w:rsidP="004E55F3">
            <w:r w:rsidRPr="004E55F3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BEF0" w14:textId="77777777" w:rsidR="00F5675C" w:rsidRPr="004E55F3" w:rsidRDefault="00000000" w:rsidP="004E55F3">
            <w:r w:rsidRPr="004E55F3">
              <w:t>Za: 15</w:t>
            </w:r>
          </w:p>
        </w:tc>
      </w:tr>
      <w:tr w:rsidR="00F5675C" w:rsidRPr="004E55F3" w14:paraId="3A7558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AB65" w14:textId="77777777" w:rsidR="00F5675C" w:rsidRPr="004E55F3" w:rsidRDefault="00000000" w:rsidP="004E55F3">
            <w:r w:rsidRPr="004E55F3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0ECB" w14:textId="77777777" w:rsidR="00F5675C" w:rsidRPr="004E55F3" w:rsidRDefault="00000000" w:rsidP="004E55F3">
            <w:r w:rsidRPr="004E55F3">
              <w:t>Przeciw: 0</w:t>
            </w:r>
          </w:p>
        </w:tc>
      </w:tr>
      <w:tr w:rsidR="00F5675C" w:rsidRPr="004E55F3" w14:paraId="13A47C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413E" w14:textId="77777777" w:rsidR="00F5675C" w:rsidRPr="004E55F3" w:rsidRDefault="00000000" w:rsidP="004E55F3">
            <w:r w:rsidRPr="004E55F3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C2C9" w14:textId="77777777" w:rsidR="00F5675C" w:rsidRPr="004E55F3" w:rsidRDefault="00000000" w:rsidP="004E55F3">
            <w:r w:rsidRPr="004E55F3">
              <w:t>Wstrzymało się: 0</w:t>
            </w:r>
          </w:p>
        </w:tc>
      </w:tr>
    </w:tbl>
    <w:p w14:paraId="2835E3D1" w14:textId="4ACE8050" w:rsidR="00F5675C" w:rsidRPr="004E55F3" w:rsidRDefault="00F5675C" w:rsidP="004E55F3"/>
    <w:p w14:paraId="36719E45" w14:textId="77777777" w:rsidR="00F5675C" w:rsidRPr="004E55F3" w:rsidRDefault="00000000" w:rsidP="004E55F3">
      <w:r w:rsidRPr="004E55F3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F5675C" w:rsidRPr="004E55F3" w14:paraId="2557E6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92A3" w14:textId="77777777" w:rsidR="00F5675C" w:rsidRPr="004E55F3" w:rsidRDefault="00000000" w:rsidP="004E55F3">
            <w:r w:rsidRPr="004E55F3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33B53" w14:textId="77777777" w:rsidR="00F5675C" w:rsidRPr="004E55F3" w:rsidRDefault="00000000" w:rsidP="004E55F3">
            <w:r w:rsidRPr="004E55F3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BD43" w14:textId="77777777" w:rsidR="00F5675C" w:rsidRPr="004E55F3" w:rsidRDefault="00000000" w:rsidP="004E55F3">
            <w:r w:rsidRPr="004E55F3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9293" w14:textId="77777777" w:rsidR="00F5675C" w:rsidRPr="004E55F3" w:rsidRDefault="00000000" w:rsidP="004E55F3">
            <w:r w:rsidRPr="004E55F3">
              <w:t>Data i czas oddania głosu</w:t>
            </w:r>
          </w:p>
        </w:tc>
      </w:tr>
      <w:tr w:rsidR="00F5675C" w:rsidRPr="004E55F3" w14:paraId="1F163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2241F" w14:textId="77777777" w:rsidR="00F5675C" w:rsidRPr="004E55F3" w:rsidRDefault="00000000" w:rsidP="004E55F3">
            <w:r w:rsidRPr="004E55F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7C1A" w14:textId="77777777" w:rsidR="00F5675C" w:rsidRPr="004E55F3" w:rsidRDefault="00000000" w:rsidP="004E55F3">
            <w:r w:rsidRPr="004E55F3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5A5D2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741DC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0FF7A3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96A5" w14:textId="77777777" w:rsidR="00F5675C" w:rsidRPr="004E55F3" w:rsidRDefault="00000000" w:rsidP="004E55F3">
            <w:r w:rsidRPr="004E55F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4FFCC" w14:textId="77777777" w:rsidR="00F5675C" w:rsidRPr="004E55F3" w:rsidRDefault="00000000" w:rsidP="004E55F3">
            <w:r w:rsidRPr="004E55F3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165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E525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152C43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626C" w14:textId="77777777" w:rsidR="00F5675C" w:rsidRPr="004E55F3" w:rsidRDefault="00000000" w:rsidP="004E55F3">
            <w:r w:rsidRPr="004E55F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919E" w14:textId="77777777" w:rsidR="00F5675C" w:rsidRPr="004E55F3" w:rsidRDefault="00000000" w:rsidP="004E55F3">
            <w:r w:rsidRPr="004E55F3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1FB6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53D45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56E434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F113B" w14:textId="77777777" w:rsidR="00F5675C" w:rsidRPr="004E55F3" w:rsidRDefault="00000000" w:rsidP="004E55F3">
            <w:r w:rsidRPr="004E55F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FC65" w14:textId="77777777" w:rsidR="00F5675C" w:rsidRPr="004E55F3" w:rsidRDefault="00000000" w:rsidP="004E55F3">
            <w:r w:rsidRPr="004E55F3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811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07E3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0B8C79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2230" w14:textId="77777777" w:rsidR="00F5675C" w:rsidRPr="004E55F3" w:rsidRDefault="00000000" w:rsidP="004E55F3">
            <w:r w:rsidRPr="004E55F3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3434" w14:textId="77777777" w:rsidR="00F5675C" w:rsidRPr="004E55F3" w:rsidRDefault="00000000" w:rsidP="004E55F3">
            <w:r w:rsidRPr="004E55F3">
              <w:t xml:space="preserve">Ewelina </w:t>
            </w:r>
            <w:proofErr w:type="spellStart"/>
            <w:r w:rsidRPr="004E55F3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5B2C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8E3C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242F68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83F9" w14:textId="77777777" w:rsidR="00F5675C" w:rsidRPr="004E55F3" w:rsidRDefault="00000000" w:rsidP="004E55F3">
            <w:r w:rsidRPr="004E55F3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AC04" w14:textId="77777777" w:rsidR="00F5675C" w:rsidRPr="004E55F3" w:rsidRDefault="00000000" w:rsidP="004E55F3">
            <w:r w:rsidRPr="004E55F3">
              <w:t xml:space="preserve">Katarzyna </w:t>
            </w:r>
            <w:proofErr w:type="spellStart"/>
            <w:r w:rsidRPr="004E55F3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F70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7F499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17F986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C4F3" w14:textId="77777777" w:rsidR="00F5675C" w:rsidRPr="004E55F3" w:rsidRDefault="00000000" w:rsidP="004E55F3">
            <w:r w:rsidRPr="004E55F3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7EF0" w14:textId="77777777" w:rsidR="00F5675C" w:rsidRPr="004E55F3" w:rsidRDefault="00000000" w:rsidP="004E55F3">
            <w:r w:rsidRPr="004E55F3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7CC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A67C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2E55FC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FFC5" w14:textId="77777777" w:rsidR="00F5675C" w:rsidRPr="004E55F3" w:rsidRDefault="00000000" w:rsidP="004E55F3">
            <w:r w:rsidRPr="004E55F3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07A3" w14:textId="77777777" w:rsidR="00F5675C" w:rsidRPr="004E55F3" w:rsidRDefault="00000000" w:rsidP="004E55F3">
            <w:r w:rsidRPr="004E55F3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A073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4A5F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41468F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ADFA5" w14:textId="77777777" w:rsidR="00F5675C" w:rsidRPr="004E55F3" w:rsidRDefault="00000000" w:rsidP="004E55F3">
            <w:r w:rsidRPr="004E55F3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27FDB" w14:textId="77777777" w:rsidR="00F5675C" w:rsidRPr="004E55F3" w:rsidRDefault="00000000" w:rsidP="004E55F3">
            <w:r w:rsidRPr="004E55F3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AFE6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055E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02E7EC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50F0" w14:textId="77777777" w:rsidR="00F5675C" w:rsidRPr="004E55F3" w:rsidRDefault="00000000" w:rsidP="004E55F3">
            <w:r w:rsidRPr="004E55F3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6DCAE" w14:textId="77777777" w:rsidR="00F5675C" w:rsidRPr="004E55F3" w:rsidRDefault="00000000" w:rsidP="004E55F3">
            <w:r w:rsidRPr="004E55F3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E2B7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68B7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6B201D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0B04" w14:textId="77777777" w:rsidR="00F5675C" w:rsidRPr="004E55F3" w:rsidRDefault="00000000" w:rsidP="004E55F3">
            <w:r w:rsidRPr="004E55F3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43EB" w14:textId="77777777" w:rsidR="00F5675C" w:rsidRPr="004E55F3" w:rsidRDefault="00000000" w:rsidP="004E55F3">
            <w:r w:rsidRPr="004E55F3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3FFA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16BC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54F5B8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37C5" w14:textId="77777777" w:rsidR="00F5675C" w:rsidRPr="004E55F3" w:rsidRDefault="00000000" w:rsidP="004E55F3">
            <w:r w:rsidRPr="004E55F3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57B4" w14:textId="77777777" w:rsidR="00F5675C" w:rsidRPr="004E55F3" w:rsidRDefault="00000000" w:rsidP="004E55F3">
            <w:r w:rsidRPr="004E55F3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9E1B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6C9E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43E03C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65FF8" w14:textId="77777777" w:rsidR="00F5675C" w:rsidRPr="004E55F3" w:rsidRDefault="00000000" w:rsidP="004E55F3">
            <w:r w:rsidRPr="004E55F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CA8F4" w14:textId="77777777" w:rsidR="00F5675C" w:rsidRPr="004E55F3" w:rsidRDefault="00000000" w:rsidP="004E55F3">
            <w:r w:rsidRPr="004E55F3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55DB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C9BC2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265B7D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E28D" w14:textId="77777777" w:rsidR="00F5675C" w:rsidRPr="004E55F3" w:rsidRDefault="00000000" w:rsidP="004E55F3">
            <w:r w:rsidRPr="004E55F3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E329" w14:textId="77777777" w:rsidR="00F5675C" w:rsidRPr="004E55F3" w:rsidRDefault="00000000" w:rsidP="004E55F3">
            <w:r w:rsidRPr="004E55F3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6E9E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6B41" w14:textId="77777777" w:rsidR="00F5675C" w:rsidRPr="004E55F3" w:rsidRDefault="00000000" w:rsidP="004E55F3">
            <w:r w:rsidRPr="004E55F3">
              <w:t>16.12.2024 13:56</w:t>
            </w:r>
          </w:p>
        </w:tc>
      </w:tr>
      <w:tr w:rsidR="00F5675C" w:rsidRPr="004E55F3" w14:paraId="0169AE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A503" w14:textId="77777777" w:rsidR="00F5675C" w:rsidRPr="004E55F3" w:rsidRDefault="00000000" w:rsidP="004E55F3">
            <w:r w:rsidRPr="004E55F3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F2521" w14:textId="77777777" w:rsidR="00F5675C" w:rsidRPr="004E55F3" w:rsidRDefault="00000000" w:rsidP="004E55F3">
            <w:r w:rsidRPr="004E55F3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2FF0" w14:textId="77777777" w:rsidR="00F5675C" w:rsidRPr="004E55F3" w:rsidRDefault="00000000" w:rsidP="004E55F3">
            <w:r w:rsidRPr="004E55F3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BF8EF" w14:textId="77777777" w:rsidR="00F5675C" w:rsidRPr="004E55F3" w:rsidRDefault="00000000" w:rsidP="004E55F3">
            <w:r w:rsidRPr="004E55F3">
              <w:t>16.12.2024 13:57</w:t>
            </w:r>
          </w:p>
        </w:tc>
      </w:tr>
    </w:tbl>
    <w:p w14:paraId="4E4A28DD" w14:textId="6AD42257" w:rsidR="00F5675C" w:rsidRPr="004E55F3" w:rsidRDefault="00000000" w:rsidP="004E55F3">
      <w:r w:rsidRPr="004E55F3">
        <w:br/>
      </w:r>
      <w:r w:rsidRPr="004E55F3">
        <w:br/>
      </w:r>
    </w:p>
    <w:sectPr w:rsidR="00F5675C" w:rsidRPr="004E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7D51"/>
    <w:multiLevelType w:val="multilevel"/>
    <w:tmpl w:val="CE506D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65096"/>
    <w:multiLevelType w:val="multilevel"/>
    <w:tmpl w:val="B0E275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23140"/>
    <w:multiLevelType w:val="multilevel"/>
    <w:tmpl w:val="53CC2F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D192F"/>
    <w:multiLevelType w:val="multilevel"/>
    <w:tmpl w:val="AB14BE7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B61BC"/>
    <w:multiLevelType w:val="multilevel"/>
    <w:tmpl w:val="770453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55643"/>
    <w:multiLevelType w:val="multilevel"/>
    <w:tmpl w:val="205272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3A130E"/>
    <w:multiLevelType w:val="multilevel"/>
    <w:tmpl w:val="697E73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BA00B9"/>
    <w:multiLevelType w:val="multilevel"/>
    <w:tmpl w:val="E56040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0E48F8"/>
    <w:multiLevelType w:val="multilevel"/>
    <w:tmpl w:val="283260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EB60BB"/>
    <w:multiLevelType w:val="multilevel"/>
    <w:tmpl w:val="7DC69E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F43AA4"/>
    <w:multiLevelType w:val="multilevel"/>
    <w:tmpl w:val="CE68ED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36380E"/>
    <w:multiLevelType w:val="multilevel"/>
    <w:tmpl w:val="84DC64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A4716"/>
    <w:multiLevelType w:val="multilevel"/>
    <w:tmpl w:val="BC7A27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574F9"/>
    <w:multiLevelType w:val="multilevel"/>
    <w:tmpl w:val="7D12A07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E846E4"/>
    <w:multiLevelType w:val="multilevel"/>
    <w:tmpl w:val="D6E82D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5352618">
    <w:abstractNumId w:val="0"/>
  </w:num>
  <w:num w:numId="2" w16cid:durableId="832835579">
    <w:abstractNumId w:val="9"/>
  </w:num>
  <w:num w:numId="3" w16cid:durableId="1895195634">
    <w:abstractNumId w:val="13"/>
  </w:num>
  <w:num w:numId="4" w16cid:durableId="2134131541">
    <w:abstractNumId w:val="11"/>
  </w:num>
  <w:num w:numId="5" w16cid:durableId="1071152656">
    <w:abstractNumId w:val="6"/>
  </w:num>
  <w:num w:numId="6" w16cid:durableId="1744522931">
    <w:abstractNumId w:val="8"/>
  </w:num>
  <w:num w:numId="7" w16cid:durableId="102461234">
    <w:abstractNumId w:val="7"/>
  </w:num>
  <w:num w:numId="8" w16cid:durableId="65154799">
    <w:abstractNumId w:val="2"/>
  </w:num>
  <w:num w:numId="9" w16cid:durableId="403184246">
    <w:abstractNumId w:val="5"/>
  </w:num>
  <w:num w:numId="10" w16cid:durableId="1596792563">
    <w:abstractNumId w:val="12"/>
  </w:num>
  <w:num w:numId="11" w16cid:durableId="252855651">
    <w:abstractNumId w:val="10"/>
  </w:num>
  <w:num w:numId="12" w16cid:durableId="620495720">
    <w:abstractNumId w:val="4"/>
  </w:num>
  <w:num w:numId="13" w16cid:durableId="1718428256">
    <w:abstractNumId w:val="14"/>
  </w:num>
  <w:num w:numId="14" w16cid:durableId="591279013">
    <w:abstractNumId w:val="1"/>
  </w:num>
  <w:num w:numId="15" w16cid:durableId="136231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5C"/>
    <w:rsid w:val="004E55F3"/>
    <w:rsid w:val="00F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0CD3"/>
  <w15:docId w15:val="{8BFDA501-5149-4D4F-B2B0-4AE198C2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1721</Words>
  <Characters>10331</Characters>
  <Application>Microsoft Office Word</Application>
  <DocSecurity>0</DocSecurity>
  <Lines>86</Lines>
  <Paragraphs>24</Paragraphs>
  <ScaleCrop>false</ScaleCrop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2024-12-17T08:01:00Z</dcterms:created>
  <dcterms:modified xsi:type="dcterms:W3CDTF">2024-12-17T08:01:00Z</dcterms:modified>
</cp:coreProperties>
</file>