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D46DD2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bookmarkStart w:id="0" w:name="_GoBack"/>
      <w:bookmarkEnd w:id="0"/>
      <w:r w:rsidRPr="00D46DD2"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E97CFC" w:rsidRPr="00D46DD2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 w:rsidRPr="00D46DD2">
        <w:rPr>
          <w:rFonts w:asciiTheme="majorHAnsi" w:hAnsiTheme="majorHAnsi"/>
          <w:b/>
          <w:szCs w:val="20"/>
          <w:lang w:val="pl-PL"/>
        </w:rPr>
        <w:t>FORMULARZ OFERTY</w:t>
      </w:r>
    </w:p>
    <w:p w:rsidR="00E97CFC" w:rsidRPr="00D46DD2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E97CFC" w:rsidRPr="00D46DD2" w:rsidRDefault="00E97CFC" w:rsidP="00E97CF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46DD2">
        <w:rPr>
          <w:rFonts w:asciiTheme="majorHAnsi" w:hAnsiTheme="majorHAnsi"/>
          <w:i/>
          <w:sz w:val="20"/>
          <w:szCs w:val="20"/>
        </w:rPr>
        <w:t>_____________________</w:t>
      </w:r>
    </w:p>
    <w:p w:rsidR="00E97CFC" w:rsidRPr="00D46DD2" w:rsidRDefault="00E97CFC" w:rsidP="00E97CFC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 w:rsidRPr="00D46DD2">
        <w:rPr>
          <w:rFonts w:asciiTheme="majorHAnsi" w:hAnsiTheme="majorHAnsi"/>
          <w:i/>
          <w:sz w:val="12"/>
          <w:szCs w:val="20"/>
        </w:rPr>
        <w:t>(pieczęć adresowa Wykonawcy/Wykonawców)</w:t>
      </w:r>
    </w:p>
    <w:p w:rsidR="00E97CFC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</w:p>
    <w:p w:rsidR="00E97CFC" w:rsidRPr="00D46DD2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  <w:r w:rsidRPr="00D46DD2"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  <w:t>Do:</w:t>
      </w:r>
    </w:p>
    <w:p w:rsidR="00E97CFC" w:rsidRPr="00E97CFC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Cs w:val="20"/>
          <w:lang w:val="pl-PL" w:eastAsia="hi-IN" w:bidi="hi-IN"/>
        </w:rPr>
      </w:pPr>
      <w:r w:rsidRPr="00E97CFC">
        <w:rPr>
          <w:rFonts w:asciiTheme="majorHAnsi" w:eastAsia="Calibri" w:hAnsiTheme="majorHAnsi"/>
          <w:b/>
          <w:bCs/>
          <w:color w:val="000000"/>
          <w:kern w:val="1"/>
          <w:szCs w:val="20"/>
          <w:lang w:val="pl-PL" w:eastAsia="hi-IN" w:bidi="hi-IN"/>
        </w:rPr>
        <w:t xml:space="preserve">GMINA </w:t>
      </w:r>
      <w:r w:rsidR="00B42AFF">
        <w:rPr>
          <w:rFonts w:asciiTheme="majorHAnsi" w:eastAsia="Calibri" w:hAnsiTheme="majorHAnsi"/>
          <w:b/>
          <w:bCs/>
          <w:color w:val="000000"/>
          <w:kern w:val="1"/>
          <w:szCs w:val="20"/>
          <w:lang w:val="pl-PL" w:eastAsia="hi-IN" w:bidi="hi-IN"/>
        </w:rPr>
        <w:t>RADOMYŚL WIELKI</w:t>
      </w:r>
    </w:p>
    <w:p w:rsidR="00E97CFC" w:rsidRPr="00E97CFC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  <w:r w:rsidRPr="00E97CFC"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>39-</w:t>
      </w:r>
      <w:r w:rsidR="00B42AFF"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  <w:t>310 Radomyśl Wielki, ul. Rynek 32</w:t>
      </w:r>
    </w:p>
    <w:p w:rsidR="00E97CFC" w:rsidRPr="00E97CFC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</w:p>
    <w:p w:rsidR="00E97CFC" w:rsidRPr="00D46DD2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</w:p>
    <w:p w:rsidR="00E97CFC" w:rsidRPr="00D46DD2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16"/>
          <w:szCs w:val="20"/>
          <w:lang w:val="pl-PL"/>
        </w:rPr>
      </w:pPr>
      <w:r w:rsidRPr="00D46DD2">
        <w:rPr>
          <w:rFonts w:asciiTheme="majorHAnsi" w:hAnsiTheme="majorHAnsi"/>
          <w:sz w:val="16"/>
          <w:szCs w:val="20"/>
          <w:lang w:val="pl-PL"/>
        </w:rPr>
        <w:tab/>
      </w:r>
      <w:r w:rsidRPr="00D46DD2">
        <w:rPr>
          <w:rFonts w:asciiTheme="majorHAnsi" w:hAnsiTheme="majorHAnsi"/>
          <w:sz w:val="16"/>
          <w:szCs w:val="20"/>
          <w:lang w:val="pl-PL"/>
        </w:rPr>
        <w:tab/>
      </w:r>
      <w:r w:rsidRPr="00D46DD2">
        <w:rPr>
          <w:rFonts w:asciiTheme="majorHAnsi" w:hAnsiTheme="majorHAnsi"/>
          <w:sz w:val="16"/>
          <w:szCs w:val="20"/>
          <w:lang w:val="pl-PL"/>
        </w:rPr>
        <w:tab/>
        <w:t>(pełna nazwa i adres siedziby Wykonawcy)</w:t>
      </w:r>
    </w:p>
    <w:p w:rsidR="00E97CFC" w:rsidRPr="00D46DD2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E97CFC" w:rsidRPr="00D46DD2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E97CFC" w:rsidRPr="00D46DD2" w:rsidRDefault="00E97CFC" w:rsidP="00E97CF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 w:rsidRPr="00D46DD2"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D46DD2"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E97CFC" w:rsidRPr="00D46DD2" w:rsidRDefault="00E97CFC" w:rsidP="00E97CF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eastAsia="en-US"/>
        </w:rPr>
        <w:t>„Kompleksowa dostawa</w:t>
      </w:r>
      <w:r w:rsidRPr="00D46DD2">
        <w:rPr>
          <w:rFonts w:asciiTheme="majorHAnsi" w:hAnsiTheme="majorHAnsi"/>
          <w:b/>
          <w:sz w:val="20"/>
          <w:szCs w:val="20"/>
          <w:lang w:eastAsia="en-US"/>
        </w:rPr>
        <w:t xml:space="preserve"> paliwa gazowego dla </w:t>
      </w:r>
      <w:r w:rsidR="00B42AFF">
        <w:rPr>
          <w:rFonts w:asciiTheme="majorHAnsi" w:hAnsiTheme="majorHAnsi"/>
          <w:b/>
          <w:sz w:val="20"/>
          <w:szCs w:val="20"/>
          <w:lang w:eastAsia="en-US"/>
        </w:rPr>
        <w:t xml:space="preserve">Mieleckiej </w:t>
      </w:r>
      <w:r w:rsidRPr="00D46DD2">
        <w:rPr>
          <w:rFonts w:asciiTheme="majorHAnsi" w:hAnsiTheme="majorHAnsi"/>
          <w:b/>
          <w:sz w:val="20"/>
          <w:szCs w:val="20"/>
          <w:lang w:eastAsia="en-US"/>
        </w:rPr>
        <w:t>Grupy Zakupowej”</w:t>
      </w:r>
    </w:p>
    <w:p w:rsidR="00E97CFC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składam</w:t>
      </w:r>
      <w:r>
        <w:rPr>
          <w:rFonts w:asciiTheme="majorHAnsi" w:hAnsiTheme="majorHAnsi"/>
          <w:sz w:val="20"/>
          <w:szCs w:val="20"/>
          <w:lang w:val="pl-PL"/>
        </w:rPr>
        <w:t>y</w:t>
      </w:r>
      <w:r w:rsidRPr="00D46DD2">
        <w:rPr>
          <w:rFonts w:asciiTheme="majorHAnsi" w:hAnsiTheme="majorHAnsi"/>
          <w:sz w:val="20"/>
          <w:szCs w:val="20"/>
          <w:lang w:val="pl-PL"/>
        </w:rPr>
        <w:t xml:space="preserve"> niniejszą ofertę:</w:t>
      </w:r>
    </w:p>
    <w:p w:rsidR="00E97CFC" w:rsidRDefault="00E97CFC" w:rsidP="00E97CFC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>Oferujemy</w:t>
      </w:r>
      <w:r w:rsidRPr="00D46DD2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D46DD2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sz w:val="20"/>
          <w:szCs w:val="20"/>
          <w:lang w:val="pl-PL"/>
        </w:rPr>
      </w:pPr>
      <w:r w:rsidRPr="00D46DD2">
        <w:rPr>
          <w:rStyle w:val="Pogrubienie"/>
          <w:rFonts w:asciiTheme="majorHAnsi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b w:val="0"/>
          <w:sz w:val="20"/>
          <w:szCs w:val="20"/>
          <w:lang w:val="pl-PL"/>
        </w:rPr>
      </w:pPr>
    </w:p>
    <w:p w:rsidR="00E97CFC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D46DD2">
        <w:rPr>
          <w:rStyle w:val="Pogrubienie"/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 )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b w:val="0"/>
          <w:sz w:val="20"/>
          <w:szCs w:val="20"/>
          <w:lang w:val="pl-PL"/>
        </w:rPr>
      </w:pPr>
    </w:p>
    <w:p w:rsidR="00E97CFC" w:rsidRDefault="00E97CFC" w:rsidP="00E97CFC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 xml:space="preserve">wyliczoną </w:t>
      </w:r>
      <w:r>
        <w:rPr>
          <w:rFonts w:asciiTheme="majorHAnsi" w:hAnsiTheme="majorHAnsi"/>
          <w:sz w:val="20"/>
          <w:szCs w:val="20"/>
          <w:lang w:val="pl-PL"/>
        </w:rPr>
        <w:t>zgodnie z formularzem cenowym stanowiącym załącznik nr 1a do SIWZ.</w:t>
      </w:r>
    </w:p>
    <w:p w:rsidR="00E97CFC" w:rsidRPr="00D46DD2" w:rsidRDefault="00E97CFC" w:rsidP="00E97CFC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 xml:space="preserve">Oferujemy termin płatności ………… dni od dnia doręczenia prawidłowo </w:t>
      </w:r>
      <w:r w:rsidRPr="00D46DD2">
        <w:rPr>
          <w:rFonts w:asciiTheme="majorHAnsi" w:hAnsiTheme="majorHAnsi"/>
          <w:sz w:val="20"/>
          <w:szCs w:val="20"/>
          <w:lang w:val="pl-PL"/>
        </w:rPr>
        <w:t>wystawionej faktury.</w:t>
      </w:r>
    </w:p>
    <w:p w:rsidR="00E97CFC" w:rsidRPr="00D46DD2" w:rsidRDefault="00E97CFC" w:rsidP="00E97CFC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8"/>
          <w:szCs w:val="20"/>
        </w:rPr>
      </w:pPr>
      <w:r w:rsidRPr="00D46DD2">
        <w:rPr>
          <w:rFonts w:asciiTheme="majorHAnsi" w:hAnsiTheme="majorHAnsi"/>
          <w:i/>
          <w:spacing w:val="-1"/>
          <w:sz w:val="18"/>
          <w:szCs w:val="20"/>
        </w:rPr>
        <w:t>Jeżeli Wykonawca nie określi terminu płatności, Zamawiający przyjmie minimalny termin 14 dni.</w:t>
      </w:r>
    </w:p>
    <w:p w:rsidR="00E97CFC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18"/>
          <w:szCs w:val="20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D46DD2">
        <w:rPr>
          <w:rFonts w:asciiTheme="majorHAnsi" w:hAnsiTheme="majorHAnsi"/>
          <w:sz w:val="20"/>
          <w:szCs w:val="20"/>
          <w:lang w:val="pl-PL"/>
        </w:rPr>
        <w:t xml:space="preserve">Składam(y) niniejszą ofertę w imieniu własnym / jako Wykonawcy wspólnie ubiegający się </w:t>
      </w:r>
      <w:r>
        <w:rPr>
          <w:rFonts w:asciiTheme="majorHAnsi" w:hAnsiTheme="majorHAnsi"/>
          <w:sz w:val="20"/>
          <w:szCs w:val="20"/>
          <w:lang w:val="pl-PL"/>
        </w:rPr>
        <w:br/>
      </w:r>
      <w:r w:rsidRPr="00D46DD2">
        <w:rPr>
          <w:rFonts w:asciiTheme="majorHAnsi" w:hAnsiTheme="majorHAnsi"/>
          <w:sz w:val="20"/>
          <w:szCs w:val="20"/>
          <w:lang w:val="pl-PL"/>
        </w:rPr>
        <w:t>o udzielenie zamówienia.*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/>
        </w:rPr>
      </w:pPr>
      <w:r w:rsidRPr="00D46DD2">
        <w:rPr>
          <w:rFonts w:asciiTheme="majorHAnsi" w:hAnsiTheme="majorHAnsi"/>
          <w:i/>
          <w:sz w:val="16"/>
          <w:szCs w:val="20"/>
          <w:lang w:val="pl-PL"/>
        </w:rPr>
        <w:t>* niepotrzebne skreślić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/>
        </w:rPr>
      </w:pPr>
    </w:p>
    <w:p w:rsidR="00E97CFC" w:rsidRPr="00D46DD2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18"/>
          <w:lang w:eastAsia="pl-PL"/>
        </w:rPr>
      </w:pPr>
      <w:r w:rsidRPr="00D46DD2">
        <w:rPr>
          <w:rFonts w:asciiTheme="majorHAnsi" w:hAnsiTheme="majorHAnsi"/>
        </w:rPr>
        <w:t>Przedmiot zamówienia zrealizujemy w terminie określonym w s</w:t>
      </w:r>
      <w:r w:rsidRPr="00D46DD2">
        <w:rPr>
          <w:rFonts w:asciiTheme="majorHAnsi" w:hAnsiTheme="majorHAnsi"/>
          <w:lang w:eastAsia="en-US"/>
        </w:rPr>
        <w:t>pecyfikacji istotnych warunków zamówienia</w:t>
      </w:r>
      <w:r w:rsidRPr="00D46DD2">
        <w:rPr>
          <w:rFonts w:asciiTheme="majorHAnsi" w:hAnsiTheme="majorHAnsi"/>
        </w:rPr>
        <w:t>.</w:t>
      </w:r>
    </w:p>
    <w:p w:rsidR="00E97CFC" w:rsidRPr="00D46DD2" w:rsidRDefault="00E97CFC" w:rsidP="00E97CFC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18"/>
        </w:rPr>
      </w:pPr>
    </w:p>
    <w:p w:rsidR="00E97CFC" w:rsidRPr="00D46DD2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</w:rPr>
      </w:pPr>
      <w:r w:rsidRPr="00D46DD2">
        <w:rPr>
          <w:rFonts w:asciiTheme="majorHAnsi" w:hAnsiTheme="majorHAnsi"/>
          <w:spacing w:val="-1"/>
        </w:rPr>
        <w:t>Oświadczamy, że wybór oferty będzie / nie będzie prowadził do powstania u Zamawiającego obowiązku podatkowego.**</w:t>
      </w:r>
    </w:p>
    <w:p w:rsidR="00E97CFC" w:rsidRPr="00D46DD2" w:rsidRDefault="00E97CFC" w:rsidP="00E97CFC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spacing w:val="-1"/>
          <w:sz w:val="16"/>
          <w:szCs w:val="20"/>
        </w:rPr>
      </w:pPr>
      <w:r w:rsidRPr="00D46DD2">
        <w:rPr>
          <w:rFonts w:asciiTheme="majorHAnsi" w:hAnsiTheme="majorHAnsi"/>
          <w:i/>
          <w:spacing w:val="-1"/>
          <w:sz w:val="16"/>
          <w:szCs w:val="20"/>
        </w:rPr>
        <w:t xml:space="preserve">** Wykonawca zobowiązany jest do złożenia oświadczenia w tym zakresie, stosownie do treści art. 91 ust. 3a ustawy </w:t>
      </w:r>
      <w:proofErr w:type="spellStart"/>
      <w:r w:rsidRPr="00D46DD2">
        <w:rPr>
          <w:rFonts w:asciiTheme="majorHAnsi" w:hAnsiTheme="majorHAnsi"/>
          <w:i/>
          <w:spacing w:val="-1"/>
          <w:sz w:val="16"/>
          <w:szCs w:val="20"/>
        </w:rPr>
        <w:t>Pzp</w:t>
      </w:r>
      <w:proofErr w:type="spellEnd"/>
      <w:r w:rsidRPr="00D46DD2">
        <w:rPr>
          <w:rFonts w:asciiTheme="majorHAnsi" w:hAnsiTheme="majorHAnsi"/>
          <w:i/>
          <w:spacing w:val="-1"/>
          <w:sz w:val="16"/>
          <w:szCs w:val="20"/>
        </w:rPr>
        <w:t>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:rsidR="00E97CFC" w:rsidRPr="00D46DD2" w:rsidRDefault="00E97CFC" w:rsidP="00E97CF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Oświadczamy, że:</w:t>
      </w:r>
    </w:p>
    <w:p w:rsidR="00E97CFC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zapoznaliśmy się z warunkami określonymi w specyfikacji istotnych warunków zamówienia i nie wnosimy zastrzeżeń,</w:t>
      </w:r>
    </w:p>
    <w:p w:rsidR="00E97CFC" w:rsidRPr="005857D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5857D3">
        <w:rPr>
          <w:rFonts w:asciiTheme="majorHAnsi" w:hAnsiTheme="majorHAnsi"/>
          <w:sz w:val="20"/>
          <w:szCs w:val="20"/>
          <w:lang w:val="pl-PL" w:eastAsia="en-US"/>
        </w:rPr>
        <w:t xml:space="preserve">jesteśmy związani niniejszą ofertą </w:t>
      </w:r>
      <w:r w:rsidR="001A1905">
        <w:rPr>
          <w:rFonts w:asciiTheme="majorHAnsi" w:hAnsiTheme="majorHAnsi"/>
          <w:sz w:val="20"/>
          <w:szCs w:val="20"/>
          <w:lang w:val="pl-PL" w:eastAsia="en-US"/>
        </w:rPr>
        <w:t xml:space="preserve">minimum do dnia </w:t>
      </w:r>
      <w:r w:rsidR="001A1905" w:rsidRPr="001A1905">
        <w:rPr>
          <w:rFonts w:asciiTheme="majorHAnsi" w:hAnsiTheme="majorHAnsi"/>
          <w:sz w:val="20"/>
          <w:szCs w:val="20"/>
          <w:highlight w:val="yellow"/>
          <w:lang w:val="pl-PL" w:eastAsia="en-US"/>
        </w:rPr>
        <w:t>24</w:t>
      </w:r>
      <w:r w:rsidR="00BF543D" w:rsidRPr="001A1905">
        <w:rPr>
          <w:rFonts w:asciiTheme="majorHAnsi" w:hAnsiTheme="majorHAnsi"/>
          <w:sz w:val="20"/>
          <w:szCs w:val="20"/>
          <w:highlight w:val="yellow"/>
          <w:lang w:val="pl-PL" w:eastAsia="en-US"/>
        </w:rPr>
        <w:t>.09.2016</w:t>
      </w:r>
    </w:p>
    <w:p w:rsidR="00E97CFC" w:rsidRPr="00F83A28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uzyskaliśmy konieczne informacje do przygotowania oferty,</w:t>
      </w:r>
    </w:p>
    <w:p w:rsidR="00E97CFC" w:rsidRPr="00F83A28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akceptujemy zapisy Istotnych Postanowień Umowy stanowiące załącznik nr 3 do SIWZ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>i w przypadku wybrania naszej oferty jako najkorzystniejszej zobowiązujemy się do zawarcia umowy z uwzględnieniem ich zapisów, w miejscu i terminie wskazanym przez Zamawiającego.</w:t>
      </w:r>
    </w:p>
    <w:p w:rsidR="00E97CFC" w:rsidRDefault="00E97CFC">
      <w:pPr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br w:type="page"/>
      </w:r>
    </w:p>
    <w:p w:rsidR="00E97CFC" w:rsidRPr="00F83A28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Oświadczamy, że:</w:t>
      </w:r>
    </w:p>
    <w:p w:rsidR="00E97CFC" w:rsidRPr="00F83A28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przedmiot zamówienia wykonamy siłami własnymi,*</w:t>
      </w:r>
    </w:p>
    <w:p w:rsidR="00E97CFC" w:rsidRPr="00F83A28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powierzymy podwykonawcom realizację następujących części zamówienia:*</w:t>
      </w:r>
    </w:p>
    <w:p w:rsidR="00E97CFC" w:rsidRPr="00F83A28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______________________________________________________________________</w:t>
      </w:r>
    </w:p>
    <w:p w:rsidR="00E97CFC" w:rsidRPr="00F83A28" w:rsidRDefault="00E97CFC" w:rsidP="00E97CFC">
      <w:pPr>
        <w:pStyle w:val="normaltableau"/>
        <w:spacing w:before="0" w:after="0"/>
        <w:jc w:val="center"/>
        <w:rPr>
          <w:rFonts w:asciiTheme="majorHAnsi" w:hAnsiTheme="majorHAnsi"/>
          <w:sz w:val="16"/>
          <w:szCs w:val="20"/>
          <w:lang w:val="pl-PL" w:eastAsia="en-US"/>
        </w:rPr>
      </w:pPr>
      <w:r w:rsidRPr="00F83A28">
        <w:rPr>
          <w:rFonts w:asciiTheme="majorHAnsi" w:hAnsiTheme="majorHAnsi"/>
          <w:sz w:val="16"/>
          <w:szCs w:val="20"/>
          <w:lang w:val="pl-PL" w:eastAsia="en-US"/>
        </w:rPr>
        <w:t>część (zakres) przedmiotu zamówienia</w:t>
      </w:r>
    </w:p>
    <w:p w:rsidR="00E97CFC" w:rsidRPr="00F83A28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6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powierzymy podwykonawcom realizację następujących części zamówienia i jednocześnie powołujemy się na ich zasoby, w celu wykazania  </w:t>
      </w:r>
      <w:r w:rsidRPr="00F83A28">
        <w:rPr>
          <w:rFonts w:asciiTheme="majorHAnsi" w:hAnsiTheme="majorHAnsi"/>
          <w:sz w:val="20"/>
          <w:szCs w:val="20"/>
          <w:lang w:val="pl-PL"/>
        </w:rPr>
        <w:t>spełniania warunków udziału w postępowaniu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, 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br/>
        <w:t xml:space="preserve">o których mowa w SIWZ,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na zasadach określonych w art. 26 ust. 2b ustawy, </w:t>
      </w:r>
    </w:p>
    <w:p w:rsidR="00E97CFC" w:rsidRPr="00F83A28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_______________________________________________________________________________________</w:t>
      </w:r>
    </w:p>
    <w:p w:rsidR="00E97CFC" w:rsidRPr="00F83A28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6"/>
          <w:szCs w:val="20"/>
          <w:lang w:val="pl-PL" w:eastAsia="en-US"/>
        </w:rPr>
      </w:pPr>
      <w:r w:rsidRPr="00F83A28">
        <w:rPr>
          <w:rFonts w:asciiTheme="majorHAnsi" w:hAnsiTheme="majorHAnsi"/>
          <w:sz w:val="16"/>
          <w:szCs w:val="20"/>
          <w:lang w:val="pl-PL" w:eastAsia="en-US"/>
        </w:rPr>
        <w:t>część (zakres) przedmiotu zamówienia oraz nazwa (firma) i adres podwykonawcy</w:t>
      </w:r>
    </w:p>
    <w:p w:rsidR="00E97CFC" w:rsidRPr="00F83A28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6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spacing w:before="0" w:after="0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F83A28">
        <w:rPr>
          <w:rFonts w:asciiTheme="majorHAnsi" w:hAnsiTheme="majorHAnsi"/>
          <w:i/>
          <w:sz w:val="16"/>
          <w:szCs w:val="20"/>
          <w:lang w:val="pl-PL" w:eastAsia="en-US"/>
        </w:rPr>
        <w:t>* Wykreślić niepotrzebne.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F83A28" w:rsidRDefault="00E97CFC" w:rsidP="00E97CFC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F83A28">
        <w:rPr>
          <w:rFonts w:asciiTheme="majorHAnsi" w:hAnsiTheme="majorHAnsi"/>
          <w:b/>
          <w:sz w:val="20"/>
          <w:szCs w:val="20"/>
          <w:lang w:val="pl-PL" w:eastAsia="en-US"/>
        </w:rPr>
        <w:t>tajemnicę przedsiębiorstwa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 w rozumieniu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art. 11 ust. 4 ustawy z dnia 16 kwietnia 1993 r. </w:t>
      </w:r>
      <w:r w:rsidRPr="00F83A28">
        <w:rPr>
          <w:rFonts w:asciiTheme="majorHAnsi" w:hAnsiTheme="majorHAnsi"/>
          <w:sz w:val="20"/>
          <w:szCs w:val="20"/>
          <w:lang w:val="pl-PL"/>
        </w:rPr>
        <w:br/>
        <w:t>o zwalczaniu nieuczciwej konkurencji</w:t>
      </w: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(Dz. U. z 2003 r., Nr 153, poz.1503 z </w:t>
      </w:r>
      <w:proofErr w:type="spellStart"/>
      <w:r w:rsidRPr="00F83A28">
        <w:rPr>
          <w:rFonts w:asciiTheme="majorHAnsi" w:hAnsiTheme="majorHAnsi"/>
          <w:sz w:val="20"/>
          <w:szCs w:val="20"/>
          <w:lang w:val="pl-PL"/>
        </w:rPr>
        <w:t>późn</w:t>
      </w:r>
      <w:proofErr w:type="spellEnd"/>
      <w:r w:rsidRPr="00F83A28">
        <w:rPr>
          <w:rFonts w:asciiTheme="majorHAnsi" w:hAnsiTheme="majorHAnsi"/>
          <w:sz w:val="20"/>
          <w:szCs w:val="20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F83A28">
        <w:rPr>
          <w:rFonts w:asciiTheme="majorHAnsi" w:hAnsiTheme="majorHAnsi"/>
          <w:bCs/>
          <w:sz w:val="20"/>
          <w:szCs w:val="20"/>
          <w:u w:val="single"/>
          <w:lang w:val="pl-PL"/>
        </w:rPr>
        <w:t>UWAGA:</w:t>
      </w:r>
      <w:r w:rsidRPr="00F83A28">
        <w:rPr>
          <w:rFonts w:asciiTheme="majorHAnsi" w:hAnsiTheme="majorHAnsi"/>
          <w:bCs/>
          <w:sz w:val="20"/>
          <w:szCs w:val="20"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</w:t>
      </w:r>
      <w:r w:rsidRPr="00F83A28">
        <w:rPr>
          <w:rFonts w:asciiTheme="majorHAnsi" w:hAnsiTheme="majorHAnsi"/>
          <w:bCs/>
          <w:sz w:val="20"/>
          <w:szCs w:val="20"/>
          <w:lang w:val="pl-PL"/>
        </w:rPr>
        <w:br/>
        <w:t xml:space="preserve">i niestanowiącą tajemnicy przedsiębiorstwa w rozumieniu </w:t>
      </w:r>
      <w:r w:rsidRPr="00F83A28">
        <w:rPr>
          <w:rFonts w:asciiTheme="majorHAnsi" w:hAnsiTheme="majorHAnsi"/>
          <w:sz w:val="20"/>
          <w:szCs w:val="20"/>
          <w:lang w:val="pl-PL"/>
        </w:rPr>
        <w:t xml:space="preserve">ustawy z dnia 16 kwietnia 1993 r. </w:t>
      </w:r>
      <w:r w:rsidRPr="00F83A28">
        <w:rPr>
          <w:rFonts w:asciiTheme="majorHAnsi" w:hAnsiTheme="majorHAnsi"/>
          <w:sz w:val="20"/>
          <w:szCs w:val="20"/>
          <w:lang w:val="pl-PL"/>
        </w:rPr>
        <w:br/>
        <w:t>o zwalczaniu nieuczciwej konkurencji (Dz. U. z 2003 r. nr 153 poz. 1503)”.</w:t>
      </w:r>
    </w:p>
    <w:p w:rsidR="00E97CFC" w:rsidRPr="00F83A28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F83A28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Wadium w kwocie ………… PLN zostało wniesione w dniu ............................................ w formie</w:t>
      </w:r>
    </w:p>
    <w:p w:rsidR="00E97CFC" w:rsidRPr="00F83A28" w:rsidRDefault="00E97CFC" w:rsidP="00E97CFC">
      <w:pPr>
        <w:pStyle w:val="Akapitzlist"/>
        <w:rPr>
          <w:rFonts w:asciiTheme="majorHAnsi" w:hAnsiTheme="majorHAnsi"/>
          <w:lang w:eastAsia="en-US"/>
        </w:rPr>
      </w:pPr>
    </w:p>
    <w:p w:rsidR="00E97CFC" w:rsidRPr="00F83A28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 xml:space="preserve">........................................................ </w:t>
      </w:r>
      <w:r>
        <w:rPr>
          <w:rFonts w:asciiTheme="majorHAnsi" w:hAnsiTheme="majorHAnsi"/>
          <w:sz w:val="20"/>
          <w:szCs w:val="20"/>
          <w:lang w:val="pl-PL" w:eastAsia="en-US"/>
        </w:rPr>
        <w:t>(dowód wpłacenia w załączeniu).</w:t>
      </w:r>
    </w:p>
    <w:p w:rsidR="00E97CFC" w:rsidRPr="00F83A28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E97CFC" w:rsidRPr="00F83A28" w:rsidRDefault="00E97CFC" w:rsidP="00E97CFC">
      <w:pPr>
        <w:pStyle w:val="Akapitzlist"/>
        <w:rPr>
          <w:rFonts w:asciiTheme="majorHAnsi" w:hAnsiTheme="majorHAnsi"/>
          <w:lang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83A28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bCs/>
          <w:color w:val="000000"/>
          <w:sz w:val="20"/>
          <w:szCs w:val="20"/>
          <w:lang w:val="pl-PL"/>
        </w:rPr>
        <w:t xml:space="preserve">Wszelką korespondencję </w:t>
      </w:r>
      <w:r w:rsidRPr="00D46DD2">
        <w:rPr>
          <w:rFonts w:asciiTheme="majorHAnsi" w:hAnsiTheme="majorHAnsi"/>
          <w:color w:val="000000"/>
          <w:sz w:val="20"/>
          <w:szCs w:val="20"/>
          <w:lang w:val="pl-PL"/>
        </w:rPr>
        <w:t>w sprawie niniejszego postępowania należy kierować na adres:</w:t>
      </w:r>
    </w:p>
    <w:p w:rsidR="00E97CFC" w:rsidRPr="00D46DD2" w:rsidRDefault="00E97CFC" w:rsidP="00E97CFC">
      <w:pPr>
        <w:pStyle w:val="Akapitzlist"/>
        <w:rPr>
          <w:rFonts w:asciiTheme="majorHAnsi" w:hAnsiTheme="majorHAnsi"/>
          <w:lang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Osobą uprawnioną do kontaktów z Zamawiającym będzie: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D46DD2">
        <w:rPr>
          <w:rFonts w:asciiTheme="majorHAnsi" w:hAnsiTheme="majorHAnsi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5857D3" w:rsidRDefault="00E97CFC" w:rsidP="00E97CFC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5857D3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oferty, są: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Formularz cenowy – załącznik nr 1a do SIWZ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D</w:t>
      </w:r>
      <w:r w:rsidRPr="005857D3">
        <w:rPr>
          <w:rFonts w:asciiTheme="majorHAnsi" w:hAnsiTheme="majorHAnsi"/>
          <w:sz w:val="20"/>
          <w:szCs w:val="20"/>
          <w:lang w:val="pl-PL" w:eastAsia="en-US"/>
        </w:rPr>
        <w:t>okumenty wymienione w rozdziale XI</w:t>
      </w:r>
      <w:r>
        <w:rPr>
          <w:rFonts w:asciiTheme="majorHAnsi" w:hAnsiTheme="majorHAnsi"/>
          <w:sz w:val="20"/>
          <w:szCs w:val="20"/>
          <w:lang w:val="pl-PL" w:eastAsia="en-US"/>
        </w:rPr>
        <w:t>I</w:t>
      </w:r>
      <w:r w:rsidRPr="005857D3">
        <w:rPr>
          <w:rFonts w:asciiTheme="majorHAnsi" w:hAnsiTheme="majorHAnsi"/>
          <w:sz w:val="20"/>
          <w:szCs w:val="20"/>
          <w:lang w:val="pl-PL" w:eastAsia="en-US"/>
        </w:rPr>
        <w:t xml:space="preserve">I </w:t>
      </w:r>
      <w:r>
        <w:rPr>
          <w:rFonts w:asciiTheme="majorHAnsi" w:hAnsiTheme="majorHAnsi"/>
          <w:sz w:val="20"/>
          <w:szCs w:val="20"/>
          <w:lang w:val="pl-PL" w:eastAsia="en-US"/>
        </w:rPr>
        <w:t>SIWZ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D</w:t>
      </w:r>
      <w:r w:rsidRPr="005857D3">
        <w:rPr>
          <w:rFonts w:asciiTheme="majorHAnsi" w:hAnsiTheme="majorHAnsi"/>
          <w:sz w:val="20"/>
          <w:szCs w:val="20"/>
          <w:lang w:val="pl-PL" w:eastAsia="en-US"/>
        </w:rPr>
        <w:t>okument p</w:t>
      </w:r>
      <w:r>
        <w:rPr>
          <w:rFonts w:asciiTheme="majorHAnsi" w:hAnsiTheme="majorHAnsi"/>
          <w:sz w:val="20"/>
          <w:szCs w:val="20"/>
          <w:lang w:val="pl-PL" w:eastAsia="en-US"/>
        </w:rPr>
        <w:t>otwierdzający wniesienie wadium</w:t>
      </w:r>
    </w:p>
    <w:p w:rsidR="00E97CFC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E97CFC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97CFC" w:rsidRPr="00D46DD2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D46DD2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D46DD2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E97CFC" w:rsidRPr="00D46DD2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16"/>
          <w:szCs w:val="20"/>
          <w:lang w:val="pl-PL"/>
        </w:rPr>
      </w:pPr>
      <w:r w:rsidRPr="00D46DD2">
        <w:rPr>
          <w:rFonts w:asciiTheme="majorHAnsi" w:hAnsiTheme="majorHAnsi"/>
          <w:i/>
          <w:sz w:val="16"/>
          <w:szCs w:val="20"/>
          <w:lang w:val="pl-PL"/>
        </w:rPr>
        <w:t xml:space="preserve">(podpis(y) osób uprawnionych do reprezentacji wykonawcy, </w:t>
      </w:r>
    </w:p>
    <w:p w:rsidR="00C12770" w:rsidRPr="00E97CFC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</w:rPr>
      </w:pPr>
      <w:r w:rsidRPr="00D46DD2">
        <w:rPr>
          <w:rFonts w:asciiTheme="majorHAnsi" w:hAnsiTheme="majorHAnsi"/>
          <w:i/>
          <w:sz w:val="16"/>
          <w:szCs w:val="20"/>
          <w:lang w:val="pl-PL"/>
        </w:rPr>
        <w:t>w przypadku oferty wspólnej - podpis pełnomocnika wykonawców)</w:t>
      </w:r>
    </w:p>
    <w:sectPr w:rsidR="00C12770" w:rsidRPr="00E97CFC" w:rsidSect="00E97CF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C"/>
    <w:rsid w:val="001A1905"/>
    <w:rsid w:val="001E3796"/>
    <w:rsid w:val="0062717F"/>
    <w:rsid w:val="009F0A4E"/>
    <w:rsid w:val="00B42AFF"/>
    <w:rsid w:val="00BF543D"/>
    <w:rsid w:val="00C12770"/>
    <w:rsid w:val="00E24771"/>
    <w:rsid w:val="00E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7220-94E6-452D-8D1B-14BAC9B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Joanna Kulpa</cp:lastModifiedBy>
  <cp:revision>2</cp:revision>
  <dcterms:created xsi:type="dcterms:W3CDTF">2016-07-04T08:55:00Z</dcterms:created>
  <dcterms:modified xsi:type="dcterms:W3CDTF">2016-07-04T08:55:00Z</dcterms:modified>
</cp:coreProperties>
</file>